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662" w:rsidRDefault="00BB59FD" w:rsidP="00BB59FD">
      <w:pPr>
        <w:autoSpaceDE w:val="0"/>
        <w:autoSpaceDN w:val="0"/>
        <w:adjustRightInd w:val="0"/>
        <w:spacing w:after="0"/>
        <w:jc w:val="center"/>
        <w:rPr>
          <w:rFonts w:ascii="Times New Roman" w:eastAsia="Times New Roman" w:hAnsi="Times New Roman" w:cs="Arial Unicode MS"/>
          <w:b/>
          <w:sz w:val="24"/>
          <w:szCs w:val="24"/>
          <w:lang w:val="tt-RU"/>
        </w:rPr>
      </w:pPr>
      <w:r w:rsidRPr="00CB2CD0">
        <w:rPr>
          <w:rFonts w:ascii="Times New Roman" w:eastAsia="Times New Roman" w:hAnsi="Times New Roman" w:cs="Arial Unicode MS"/>
          <w:b/>
          <w:sz w:val="24"/>
          <w:szCs w:val="24"/>
          <w:lang w:val="tt-RU"/>
        </w:rPr>
        <w:t xml:space="preserve">Шәһәр күләмендә  </w:t>
      </w:r>
      <w:r w:rsidRPr="00CB2CD0">
        <w:rPr>
          <w:rFonts w:ascii="Times New Roman" w:eastAsia="Times New Roman" w:hAnsi="Times New Roman"/>
          <w:b/>
          <w:sz w:val="24"/>
          <w:szCs w:val="24"/>
          <w:lang w:val="tt-RU"/>
        </w:rPr>
        <w:t xml:space="preserve">биология </w:t>
      </w:r>
      <w:r w:rsidRPr="00CB2CD0">
        <w:rPr>
          <w:rFonts w:ascii="Times New Roman" w:eastAsia="Times New Roman" w:hAnsi="Times New Roman" w:cs="Arial Unicode MS"/>
          <w:b/>
          <w:sz w:val="24"/>
          <w:szCs w:val="24"/>
          <w:lang w:val="tt-RU"/>
        </w:rPr>
        <w:t>фәненнә</w:t>
      </w:r>
      <w:r w:rsidR="00805662">
        <w:rPr>
          <w:rFonts w:ascii="Times New Roman" w:eastAsia="Times New Roman" w:hAnsi="Times New Roman" w:cs="Arial Unicode MS"/>
          <w:b/>
          <w:sz w:val="24"/>
          <w:szCs w:val="24"/>
          <w:lang w:val="tt-RU"/>
        </w:rPr>
        <w:t>н татар телендә үткәрелә торган</w:t>
      </w:r>
    </w:p>
    <w:p w:rsidR="00BB59FD" w:rsidRPr="00CB2CD0" w:rsidRDefault="00BB59FD" w:rsidP="00BB59FD">
      <w:pPr>
        <w:autoSpaceDE w:val="0"/>
        <w:autoSpaceDN w:val="0"/>
        <w:adjustRightInd w:val="0"/>
        <w:spacing w:after="0"/>
        <w:jc w:val="center"/>
        <w:rPr>
          <w:rFonts w:ascii="Times New Roman" w:eastAsia="Times New Roman" w:hAnsi="Times New Roman" w:cs="Arial Unicode MS"/>
          <w:b/>
          <w:sz w:val="24"/>
          <w:szCs w:val="24"/>
          <w:lang w:val="tt-RU"/>
        </w:rPr>
      </w:pPr>
      <w:r w:rsidRPr="00CB2CD0">
        <w:rPr>
          <w:rFonts w:ascii="Times New Roman" w:eastAsia="Times New Roman" w:hAnsi="Times New Roman" w:cs="Arial Unicode MS"/>
          <w:b/>
          <w:sz w:val="24"/>
          <w:szCs w:val="24"/>
          <w:lang w:val="tt-RU"/>
        </w:rPr>
        <w:t xml:space="preserve">олимпиаданың  </w:t>
      </w:r>
      <w:r w:rsidR="00805662">
        <w:rPr>
          <w:rFonts w:ascii="Times New Roman" w:eastAsia="Times New Roman" w:hAnsi="Times New Roman" w:cs="Arial Unicode MS"/>
          <w:b/>
          <w:sz w:val="24"/>
          <w:szCs w:val="24"/>
          <w:lang w:val="tt-RU"/>
        </w:rPr>
        <w:t xml:space="preserve">мәктәп </w:t>
      </w:r>
      <w:r w:rsidRPr="00CB2CD0">
        <w:rPr>
          <w:rFonts w:ascii="Times New Roman" w:eastAsia="Times New Roman" w:hAnsi="Times New Roman" w:cs="Arial Unicode MS"/>
          <w:b/>
          <w:sz w:val="24"/>
          <w:szCs w:val="24"/>
          <w:lang w:val="tt-RU"/>
        </w:rPr>
        <w:t>этабы биремнәре</w:t>
      </w:r>
    </w:p>
    <w:p w:rsidR="00BB59FD" w:rsidRPr="00CB2CD0" w:rsidRDefault="00805662" w:rsidP="00BB59FD">
      <w:pPr>
        <w:autoSpaceDE w:val="0"/>
        <w:autoSpaceDN w:val="0"/>
        <w:adjustRightInd w:val="0"/>
        <w:spacing w:after="0"/>
        <w:jc w:val="center"/>
        <w:rPr>
          <w:rFonts w:ascii="Times New Roman" w:eastAsia="Times New Roman" w:hAnsi="Times New Roman" w:cs="Arial Unicode MS"/>
          <w:b/>
          <w:sz w:val="24"/>
          <w:szCs w:val="24"/>
          <w:lang w:val="tt-RU"/>
        </w:rPr>
      </w:pPr>
      <w:r>
        <w:rPr>
          <w:rFonts w:ascii="Times New Roman" w:eastAsia="Times New Roman" w:hAnsi="Times New Roman" w:cs="Arial Unicode MS"/>
          <w:b/>
          <w:sz w:val="24"/>
          <w:szCs w:val="24"/>
          <w:lang w:val="tt-RU"/>
        </w:rPr>
        <w:t>2022-2023</w:t>
      </w:r>
      <w:r w:rsidR="00BB59FD" w:rsidRPr="00CB2CD0">
        <w:rPr>
          <w:rFonts w:ascii="Times New Roman" w:eastAsia="Times New Roman" w:hAnsi="Times New Roman" w:cs="Arial Unicode MS"/>
          <w:b/>
          <w:sz w:val="24"/>
          <w:szCs w:val="24"/>
          <w:lang w:val="tt-RU"/>
        </w:rPr>
        <w:t xml:space="preserve"> нче уку елы</w:t>
      </w:r>
    </w:p>
    <w:p w:rsidR="00BB59FD" w:rsidRPr="00CB2CD0" w:rsidRDefault="00BB59FD" w:rsidP="00BB59FD">
      <w:pPr>
        <w:jc w:val="center"/>
        <w:rPr>
          <w:rFonts w:ascii="Times New Roman" w:eastAsia="Times New Roman" w:hAnsi="Times New Roman"/>
          <w:b/>
          <w:sz w:val="24"/>
          <w:szCs w:val="24"/>
          <w:lang w:val="tt-RU"/>
        </w:rPr>
      </w:pPr>
      <w:r w:rsidRPr="00CB2CD0">
        <w:rPr>
          <w:rFonts w:ascii="Times New Roman" w:eastAsia="Times New Roman" w:hAnsi="Times New Roman"/>
          <w:b/>
          <w:sz w:val="24"/>
          <w:szCs w:val="24"/>
          <w:lang w:val="tt-RU"/>
        </w:rPr>
        <w:t>10 нчы сыйныф</w:t>
      </w:r>
    </w:p>
    <w:p w:rsidR="00BB59FD" w:rsidRPr="00CB2CD0" w:rsidRDefault="00BB59FD" w:rsidP="00BB59FD">
      <w:pPr>
        <w:spacing w:after="0" w:line="240" w:lineRule="auto"/>
        <w:jc w:val="right"/>
        <w:rPr>
          <w:rFonts w:ascii="Times New Roman" w:hAnsi="Times New Roman"/>
          <w:b/>
          <w:sz w:val="24"/>
          <w:szCs w:val="24"/>
          <w:lang w:val="tt-RU"/>
        </w:rPr>
      </w:pPr>
      <w:r w:rsidRPr="00CB2CD0">
        <w:rPr>
          <w:rFonts w:ascii="Times New Roman" w:hAnsi="Times New Roman"/>
          <w:b/>
          <w:sz w:val="24"/>
          <w:szCs w:val="24"/>
          <w:lang w:val="tt-RU"/>
        </w:rPr>
        <w:t xml:space="preserve">Эш вакыты – 180 мин., </w:t>
      </w:r>
    </w:p>
    <w:p w:rsidR="00D10B91" w:rsidRPr="00CB2CD0" w:rsidRDefault="00D10B91" w:rsidP="00D10B91">
      <w:pPr>
        <w:spacing w:after="0" w:line="240" w:lineRule="auto"/>
        <w:jc w:val="right"/>
        <w:rPr>
          <w:rFonts w:ascii="Times New Roman" w:hAnsi="Times New Roman"/>
          <w:b/>
          <w:color w:val="FF0000"/>
          <w:sz w:val="24"/>
          <w:szCs w:val="24"/>
          <w:lang w:val="tt-RU"/>
        </w:rPr>
      </w:pPr>
      <w:r w:rsidRPr="00CB2CD0">
        <w:rPr>
          <w:rFonts w:ascii="Times New Roman" w:hAnsi="Times New Roman"/>
          <w:b/>
          <w:sz w:val="24"/>
          <w:szCs w:val="24"/>
          <w:lang w:val="tt-RU"/>
        </w:rPr>
        <w:t>гомуми балл –</w:t>
      </w:r>
      <w:r w:rsidR="002C06C0">
        <w:rPr>
          <w:rFonts w:ascii="Times New Roman" w:hAnsi="Times New Roman"/>
          <w:b/>
          <w:sz w:val="24"/>
          <w:szCs w:val="24"/>
          <w:lang w:val="tt-RU"/>
        </w:rPr>
        <w:t xml:space="preserve"> </w:t>
      </w:r>
      <w:r w:rsidR="00253E5F">
        <w:rPr>
          <w:rFonts w:ascii="Times New Roman" w:hAnsi="Times New Roman"/>
          <w:b/>
          <w:sz w:val="24"/>
          <w:szCs w:val="24"/>
          <w:lang w:val="tt-RU"/>
        </w:rPr>
        <w:t>40</w:t>
      </w:r>
      <w:r w:rsidRPr="00CB2CD0">
        <w:rPr>
          <w:rFonts w:ascii="Times New Roman" w:hAnsi="Times New Roman"/>
          <w:b/>
          <w:sz w:val="24"/>
          <w:szCs w:val="24"/>
          <w:lang w:val="tt-RU"/>
        </w:rPr>
        <w:t xml:space="preserve"> </w:t>
      </w:r>
    </w:p>
    <w:p w:rsidR="00D10B91" w:rsidRPr="00EA4DA2" w:rsidRDefault="00D10B91" w:rsidP="000F0078">
      <w:pPr>
        <w:jc w:val="center"/>
        <w:rPr>
          <w:rFonts w:ascii="Times New Roman" w:hAnsi="Times New Roman" w:cs="Times New Roman"/>
          <w:b/>
          <w:sz w:val="28"/>
          <w:szCs w:val="28"/>
          <w:lang w:val="tt-RU"/>
        </w:rPr>
      </w:pPr>
      <w:r w:rsidRPr="00EA4DA2">
        <w:rPr>
          <w:rFonts w:ascii="Times New Roman" w:hAnsi="Times New Roman" w:cs="Times New Roman"/>
          <w:b/>
          <w:sz w:val="28"/>
          <w:szCs w:val="28"/>
          <w:lang w:val="tt-RU"/>
        </w:rPr>
        <w:t>I Бүлек.</w:t>
      </w:r>
    </w:p>
    <w:p w:rsidR="00DA1308" w:rsidRPr="000F0078" w:rsidRDefault="006300E6" w:rsidP="00007470">
      <w:pPr>
        <w:spacing w:after="0"/>
        <w:rPr>
          <w:rFonts w:ascii="Times New Roman" w:hAnsi="Times New Roman" w:cs="Times New Roman"/>
          <w:b/>
          <w:sz w:val="24"/>
          <w:szCs w:val="24"/>
          <w:lang w:val="tt-RU"/>
        </w:rPr>
      </w:pPr>
      <w:r w:rsidRPr="000F0078">
        <w:rPr>
          <w:rFonts w:ascii="Times New Roman" w:hAnsi="Times New Roman" w:cs="Times New Roman"/>
          <w:b/>
          <w:sz w:val="24"/>
          <w:szCs w:val="24"/>
          <w:lang w:val="tt-RU"/>
        </w:rPr>
        <w:t>1.</w:t>
      </w:r>
      <w:r w:rsidR="00AA26F0">
        <w:rPr>
          <w:rFonts w:ascii="Times New Roman" w:hAnsi="Times New Roman" w:cs="Times New Roman"/>
          <w:b/>
          <w:sz w:val="24"/>
          <w:szCs w:val="24"/>
          <w:lang w:val="tt-RU"/>
        </w:rPr>
        <w:t xml:space="preserve"> </w:t>
      </w:r>
      <w:r w:rsidR="00DA1308" w:rsidRPr="000F0078">
        <w:rPr>
          <w:rFonts w:ascii="Times New Roman" w:hAnsi="Times New Roman" w:cs="Times New Roman"/>
          <w:b/>
          <w:sz w:val="24"/>
          <w:szCs w:val="24"/>
          <w:lang w:val="tt-RU"/>
        </w:rPr>
        <w:t>Р. Вирхов фәнгә күзәнәк теориясе нигезләмәләренең кайсысын керткән?</w:t>
      </w:r>
    </w:p>
    <w:p w:rsidR="00DA1308" w:rsidRPr="00F225B0" w:rsidRDefault="00DA1308"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1</w:t>
      </w:r>
      <w:r w:rsidR="00007470" w:rsidRPr="00F225B0">
        <w:rPr>
          <w:rFonts w:ascii="Times New Roman" w:hAnsi="Times New Roman" w:cs="Times New Roman"/>
          <w:sz w:val="24"/>
          <w:szCs w:val="24"/>
          <w:lang w:val="tt-RU"/>
        </w:rPr>
        <w:t>.</w:t>
      </w:r>
      <w:r w:rsidRPr="00F225B0">
        <w:rPr>
          <w:rFonts w:ascii="Times New Roman" w:hAnsi="Times New Roman" w:cs="Times New Roman"/>
          <w:sz w:val="24"/>
          <w:szCs w:val="24"/>
          <w:lang w:val="tt-RU"/>
        </w:rPr>
        <w:t xml:space="preserve"> барлык организмнар күзәнәкләрдән тора</w:t>
      </w:r>
    </w:p>
    <w:p w:rsidR="00DA1308" w:rsidRPr="00F225B0" w:rsidRDefault="00DA1308"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2</w:t>
      </w:r>
      <w:r w:rsidR="00007470" w:rsidRPr="00F225B0">
        <w:rPr>
          <w:rFonts w:ascii="Times New Roman" w:hAnsi="Times New Roman" w:cs="Times New Roman"/>
          <w:sz w:val="24"/>
          <w:szCs w:val="24"/>
          <w:lang w:val="tt-RU"/>
        </w:rPr>
        <w:t>.</w:t>
      </w:r>
      <w:r w:rsidRPr="00F225B0">
        <w:rPr>
          <w:rFonts w:ascii="Times New Roman" w:hAnsi="Times New Roman" w:cs="Times New Roman"/>
          <w:sz w:val="24"/>
          <w:szCs w:val="24"/>
          <w:lang w:val="tt-RU"/>
        </w:rPr>
        <w:t xml:space="preserve"> теләсә нинди күзәнәк башка күзәнәктән барлыкка килә</w:t>
      </w:r>
    </w:p>
    <w:p w:rsidR="00DA1308" w:rsidRPr="00F225B0" w:rsidRDefault="00DA1308"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3</w:t>
      </w:r>
      <w:r w:rsidR="00007470" w:rsidRPr="00F225B0">
        <w:rPr>
          <w:rFonts w:ascii="Times New Roman" w:hAnsi="Times New Roman" w:cs="Times New Roman"/>
          <w:sz w:val="24"/>
          <w:szCs w:val="24"/>
          <w:lang w:val="tt-RU"/>
        </w:rPr>
        <w:t>.</w:t>
      </w:r>
      <w:r w:rsidRPr="00F225B0">
        <w:rPr>
          <w:rFonts w:ascii="Times New Roman" w:hAnsi="Times New Roman" w:cs="Times New Roman"/>
          <w:sz w:val="24"/>
          <w:szCs w:val="24"/>
          <w:lang w:val="tt-RU"/>
        </w:rPr>
        <w:t xml:space="preserve"> һәр күзәнәк мөстәкыйль бөтенлек булып тора</w:t>
      </w:r>
    </w:p>
    <w:p w:rsidR="00D10B91" w:rsidRPr="00F225B0" w:rsidRDefault="00DA1308"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4</w:t>
      </w:r>
      <w:r w:rsidR="00007470" w:rsidRPr="00F225B0">
        <w:rPr>
          <w:rFonts w:ascii="Times New Roman" w:hAnsi="Times New Roman" w:cs="Times New Roman"/>
          <w:sz w:val="24"/>
          <w:szCs w:val="24"/>
          <w:lang w:val="tt-RU"/>
        </w:rPr>
        <w:t>.</w:t>
      </w:r>
      <w:r w:rsidRPr="00F225B0">
        <w:rPr>
          <w:rFonts w:ascii="Times New Roman" w:hAnsi="Times New Roman" w:cs="Times New Roman"/>
          <w:sz w:val="24"/>
          <w:szCs w:val="24"/>
          <w:lang w:val="tt-RU"/>
        </w:rPr>
        <w:t xml:space="preserve"> күзәнәк - элементар тереклек системасы</w:t>
      </w:r>
    </w:p>
    <w:p w:rsidR="00AC4235" w:rsidRPr="00F225B0" w:rsidRDefault="00AC4235" w:rsidP="00007470">
      <w:pPr>
        <w:spacing w:after="0"/>
        <w:rPr>
          <w:rFonts w:ascii="Times New Roman" w:hAnsi="Times New Roman" w:cs="Times New Roman"/>
          <w:sz w:val="24"/>
          <w:szCs w:val="24"/>
          <w:lang w:val="tt-RU"/>
        </w:rPr>
      </w:pPr>
    </w:p>
    <w:p w:rsidR="00920A84" w:rsidRPr="00F225B0" w:rsidRDefault="00920A84" w:rsidP="00007470">
      <w:pPr>
        <w:spacing w:after="0"/>
        <w:rPr>
          <w:rFonts w:ascii="Times New Roman" w:hAnsi="Times New Roman" w:cs="Times New Roman"/>
          <w:b/>
          <w:sz w:val="24"/>
          <w:szCs w:val="24"/>
          <w:lang w:val="tt-RU"/>
        </w:rPr>
      </w:pPr>
      <w:r w:rsidRPr="00F225B0">
        <w:rPr>
          <w:rFonts w:ascii="Times New Roman" w:hAnsi="Times New Roman" w:cs="Times New Roman"/>
          <w:b/>
          <w:sz w:val="24"/>
          <w:szCs w:val="24"/>
          <w:lang w:val="tt-RU"/>
        </w:rPr>
        <w:t xml:space="preserve">2. Агач үзәге нинди тукымадан </w:t>
      </w:r>
      <w:r w:rsidR="004751B1" w:rsidRPr="00F225B0">
        <w:rPr>
          <w:rFonts w:ascii="Times New Roman" w:hAnsi="Times New Roman" w:cs="Times New Roman"/>
          <w:b/>
          <w:sz w:val="24"/>
          <w:szCs w:val="24"/>
          <w:lang w:val="tt-RU"/>
        </w:rPr>
        <w:t>тора</w:t>
      </w:r>
      <w:r w:rsidRPr="00F225B0">
        <w:rPr>
          <w:rFonts w:ascii="Times New Roman" w:hAnsi="Times New Roman" w:cs="Times New Roman"/>
          <w:b/>
          <w:sz w:val="24"/>
          <w:szCs w:val="24"/>
          <w:lang w:val="tt-RU"/>
        </w:rPr>
        <w:t>?</w:t>
      </w:r>
    </w:p>
    <w:p w:rsidR="004751B1" w:rsidRPr="00F225B0" w:rsidRDefault="004751B1"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1. механик тукыма</w:t>
      </w:r>
    </w:p>
    <w:p w:rsidR="004751B1" w:rsidRPr="00F225B0" w:rsidRDefault="004751B1"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2. үткәргеч тукыма</w:t>
      </w:r>
    </w:p>
    <w:p w:rsidR="004751B1" w:rsidRPr="00F225B0" w:rsidRDefault="004751B1"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3. япма тукыма</w:t>
      </w:r>
    </w:p>
    <w:p w:rsidR="004751B1" w:rsidRPr="00F225B0" w:rsidRDefault="004751B1" w:rsidP="0000747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4. туплаучы тукыма</w:t>
      </w:r>
    </w:p>
    <w:p w:rsidR="00AC4235" w:rsidRPr="00F225B0" w:rsidRDefault="00AC4235" w:rsidP="00007470">
      <w:pPr>
        <w:spacing w:after="0"/>
        <w:rPr>
          <w:rFonts w:ascii="Times New Roman" w:hAnsi="Times New Roman" w:cs="Times New Roman"/>
          <w:sz w:val="24"/>
          <w:szCs w:val="24"/>
          <w:lang w:val="tt-RU"/>
        </w:rPr>
      </w:pPr>
    </w:p>
    <w:p w:rsidR="00AC4235" w:rsidRPr="00F225B0" w:rsidRDefault="00AC4235" w:rsidP="00AC4235">
      <w:pPr>
        <w:spacing w:after="0"/>
        <w:rPr>
          <w:rFonts w:ascii="Times New Roman" w:hAnsi="Times New Roman" w:cs="Times New Roman"/>
          <w:b/>
          <w:sz w:val="24"/>
          <w:szCs w:val="24"/>
          <w:lang w:val="tt-RU"/>
        </w:rPr>
      </w:pPr>
      <w:r w:rsidRPr="00F225B0">
        <w:rPr>
          <w:rFonts w:ascii="Times New Roman" w:hAnsi="Times New Roman" w:cs="Times New Roman"/>
          <w:b/>
          <w:sz w:val="24"/>
          <w:szCs w:val="24"/>
          <w:lang w:val="tt-RU"/>
        </w:rPr>
        <w:t>3. Агачларның сабагы төзелеше турында кайсы фикерләр дөрес?</w:t>
      </w:r>
    </w:p>
    <w:p w:rsidR="00AC4235" w:rsidRPr="00F225B0" w:rsidRDefault="00AC4235" w:rsidP="00AC4235">
      <w:pPr>
        <w:spacing w:after="0"/>
        <w:rPr>
          <w:rFonts w:ascii="Times New Roman" w:hAnsi="Times New Roman" w:cs="Times New Roman"/>
          <w:b/>
          <w:sz w:val="24"/>
          <w:szCs w:val="24"/>
          <w:lang w:val="tt-RU"/>
        </w:rPr>
      </w:pPr>
      <w:r w:rsidRPr="00F225B0">
        <w:rPr>
          <w:rFonts w:ascii="Times New Roman" w:hAnsi="Times New Roman" w:cs="Times New Roman"/>
          <w:b/>
          <w:sz w:val="24"/>
          <w:szCs w:val="24"/>
          <w:lang w:val="tt-RU"/>
        </w:rPr>
        <w:t>А. Юкәр белән үзагач арасында үле күзәнәкләр катлавы – камбий урнашкан.</w:t>
      </w:r>
    </w:p>
    <w:p w:rsidR="00AC4235" w:rsidRPr="00F225B0" w:rsidRDefault="00AC4235" w:rsidP="00AC4235">
      <w:pPr>
        <w:spacing w:after="0"/>
        <w:rPr>
          <w:rFonts w:ascii="Times New Roman" w:hAnsi="Times New Roman" w:cs="Times New Roman"/>
          <w:b/>
          <w:sz w:val="24"/>
          <w:szCs w:val="24"/>
          <w:lang w:val="tt-RU"/>
        </w:rPr>
      </w:pPr>
      <w:r w:rsidRPr="00F225B0">
        <w:rPr>
          <w:rFonts w:ascii="Times New Roman" w:hAnsi="Times New Roman" w:cs="Times New Roman"/>
          <w:b/>
          <w:sz w:val="24"/>
          <w:szCs w:val="24"/>
          <w:lang w:val="tt-RU"/>
        </w:rPr>
        <w:t>Б. Юкәр суны үткәрүче каналлар, шулай ук агачка каты һәм ныклык бирүче җепселләрдән тора.</w:t>
      </w:r>
    </w:p>
    <w:p w:rsidR="00AC4235" w:rsidRPr="00F225B0" w:rsidRDefault="00AC4235" w:rsidP="00AC4235">
      <w:pPr>
        <w:autoSpaceDE w:val="0"/>
        <w:autoSpaceDN w:val="0"/>
        <w:adjustRightInd w:val="0"/>
        <w:spacing w:after="0" w:line="240" w:lineRule="auto"/>
        <w:rPr>
          <w:rFonts w:ascii="Times New Roman" w:hAnsi="Times New Roman" w:cs="Times New Roman"/>
          <w:bCs/>
          <w:sz w:val="24"/>
          <w:szCs w:val="24"/>
          <w:lang w:val="tt-RU"/>
        </w:rPr>
      </w:pPr>
      <w:r w:rsidRPr="00F225B0">
        <w:rPr>
          <w:rFonts w:ascii="Times New Roman" w:hAnsi="Times New Roman" w:cs="Times New Roman"/>
          <w:bCs/>
          <w:sz w:val="24"/>
          <w:szCs w:val="24"/>
          <w:lang w:val="tt-RU"/>
        </w:rPr>
        <w:t xml:space="preserve">1. А гына дөрес </w:t>
      </w:r>
    </w:p>
    <w:p w:rsidR="00AC4235" w:rsidRPr="00F225B0" w:rsidRDefault="00AC4235" w:rsidP="00AC4235">
      <w:pPr>
        <w:autoSpaceDE w:val="0"/>
        <w:autoSpaceDN w:val="0"/>
        <w:adjustRightInd w:val="0"/>
        <w:spacing w:after="0" w:line="240" w:lineRule="auto"/>
        <w:rPr>
          <w:rFonts w:ascii="Times New Roman" w:hAnsi="Times New Roman" w:cs="Times New Roman"/>
          <w:bCs/>
          <w:sz w:val="24"/>
          <w:szCs w:val="24"/>
          <w:lang w:val="tt-RU"/>
        </w:rPr>
      </w:pPr>
      <w:r w:rsidRPr="00F225B0">
        <w:rPr>
          <w:rFonts w:ascii="Times New Roman" w:hAnsi="Times New Roman" w:cs="Times New Roman"/>
          <w:bCs/>
          <w:sz w:val="24"/>
          <w:szCs w:val="24"/>
          <w:lang w:val="tt-RU"/>
        </w:rPr>
        <w:t>2. Б гына дөрес</w:t>
      </w:r>
    </w:p>
    <w:p w:rsidR="00AC4235" w:rsidRPr="00F225B0" w:rsidRDefault="00AC4235" w:rsidP="00AC4235">
      <w:pPr>
        <w:autoSpaceDE w:val="0"/>
        <w:autoSpaceDN w:val="0"/>
        <w:adjustRightInd w:val="0"/>
        <w:spacing w:after="0" w:line="240" w:lineRule="auto"/>
        <w:rPr>
          <w:rFonts w:ascii="Times New Roman" w:hAnsi="Times New Roman" w:cs="Times New Roman"/>
          <w:bCs/>
          <w:sz w:val="24"/>
          <w:szCs w:val="24"/>
          <w:lang w:val="tt-RU"/>
        </w:rPr>
      </w:pPr>
      <w:r w:rsidRPr="00F225B0">
        <w:rPr>
          <w:rFonts w:ascii="Times New Roman" w:hAnsi="Times New Roman" w:cs="Times New Roman"/>
          <w:bCs/>
          <w:sz w:val="24"/>
          <w:szCs w:val="24"/>
          <w:lang w:val="tt-RU"/>
        </w:rPr>
        <w:t>3. ике фикер дә дөрес</w:t>
      </w:r>
    </w:p>
    <w:p w:rsidR="00AC4235" w:rsidRPr="00F225B0" w:rsidRDefault="00AC4235" w:rsidP="00AC4235">
      <w:pPr>
        <w:autoSpaceDE w:val="0"/>
        <w:autoSpaceDN w:val="0"/>
        <w:adjustRightInd w:val="0"/>
        <w:spacing w:after="0" w:line="240" w:lineRule="auto"/>
        <w:rPr>
          <w:rFonts w:ascii="Times New Roman" w:hAnsi="Times New Roman" w:cs="Times New Roman"/>
          <w:bCs/>
          <w:sz w:val="24"/>
          <w:szCs w:val="24"/>
          <w:lang w:val="tt-RU"/>
        </w:rPr>
      </w:pPr>
      <w:r w:rsidRPr="00F225B0">
        <w:rPr>
          <w:rFonts w:ascii="Times New Roman" w:hAnsi="Times New Roman" w:cs="Times New Roman"/>
          <w:bCs/>
          <w:sz w:val="24"/>
          <w:szCs w:val="24"/>
          <w:lang w:val="tt-RU"/>
        </w:rPr>
        <w:t>4. ике фикер дә дөрес түгел</w:t>
      </w:r>
    </w:p>
    <w:p w:rsidR="00AC4235" w:rsidRPr="00F225B0" w:rsidRDefault="00AC4235" w:rsidP="00007470">
      <w:pPr>
        <w:spacing w:after="0"/>
        <w:rPr>
          <w:rFonts w:ascii="Times New Roman" w:hAnsi="Times New Roman" w:cs="Times New Roman"/>
          <w:sz w:val="24"/>
          <w:szCs w:val="24"/>
          <w:lang w:val="tt-RU"/>
        </w:rPr>
      </w:pPr>
    </w:p>
    <w:p w:rsidR="00007470" w:rsidRPr="00F225B0" w:rsidRDefault="00AC4235" w:rsidP="00007470">
      <w:pPr>
        <w:autoSpaceDE w:val="0"/>
        <w:autoSpaceDN w:val="0"/>
        <w:adjustRightInd w:val="0"/>
        <w:spacing w:after="0" w:line="240" w:lineRule="auto"/>
        <w:rPr>
          <w:rFonts w:ascii="Times New Roman" w:eastAsia="Times New Roman" w:hAnsi="Times New Roman" w:cs="Times New Roman"/>
          <w:b/>
          <w:bCs/>
          <w:sz w:val="24"/>
          <w:szCs w:val="24"/>
          <w:lang w:val="tt-RU"/>
        </w:rPr>
      </w:pPr>
      <w:r w:rsidRPr="00F225B0">
        <w:rPr>
          <w:rFonts w:ascii="Times New Roman" w:hAnsi="Times New Roman" w:cs="Times New Roman"/>
          <w:b/>
          <w:sz w:val="24"/>
          <w:szCs w:val="24"/>
          <w:lang w:val="tt-RU"/>
        </w:rPr>
        <w:t>4</w:t>
      </w:r>
      <w:r w:rsidR="00925ACC" w:rsidRPr="00F225B0">
        <w:rPr>
          <w:rFonts w:ascii="Times New Roman" w:hAnsi="Times New Roman" w:cs="Times New Roman"/>
          <w:b/>
          <w:sz w:val="24"/>
          <w:szCs w:val="24"/>
          <w:lang w:val="tt-RU"/>
        </w:rPr>
        <w:t>.</w:t>
      </w:r>
      <w:r w:rsidR="00925ACC" w:rsidRPr="00F225B0">
        <w:rPr>
          <w:rFonts w:ascii="Times New Roman" w:hAnsi="Times New Roman" w:cs="Times New Roman"/>
          <w:sz w:val="24"/>
          <w:szCs w:val="24"/>
          <w:lang w:val="tt-RU"/>
        </w:rPr>
        <w:t xml:space="preserve"> </w:t>
      </w:r>
      <w:r w:rsidR="00007470" w:rsidRPr="00F225B0">
        <w:rPr>
          <w:rFonts w:ascii="Times New Roman" w:eastAsia="Times New Roman" w:hAnsi="Times New Roman" w:cs="Times New Roman"/>
          <w:b/>
          <w:bCs/>
          <w:sz w:val="24"/>
          <w:szCs w:val="24"/>
          <w:lang w:val="tt-RU"/>
        </w:rPr>
        <w:t>Кыр яруты чәчәк төзелеше формуласы*К</w:t>
      </w:r>
      <w:r w:rsidR="00007470" w:rsidRPr="00F225B0">
        <w:rPr>
          <w:rFonts w:ascii="Times New Roman" w:eastAsia="Times New Roman" w:hAnsi="Times New Roman" w:cs="Times New Roman"/>
          <w:b/>
          <w:bCs/>
          <w:sz w:val="24"/>
          <w:szCs w:val="24"/>
          <w:vertAlign w:val="subscript"/>
          <w:lang w:val="tt-RU"/>
        </w:rPr>
        <w:t>4</w:t>
      </w:r>
      <w:r w:rsidR="00007470" w:rsidRPr="00F225B0">
        <w:rPr>
          <w:rFonts w:ascii="Times New Roman" w:eastAsia="Times New Roman" w:hAnsi="Times New Roman" w:cs="Times New Roman"/>
          <w:b/>
          <w:bCs/>
          <w:sz w:val="24"/>
          <w:szCs w:val="24"/>
          <w:lang w:val="tt-RU"/>
        </w:rPr>
        <w:t>Т</w:t>
      </w:r>
      <w:r w:rsidR="00007470" w:rsidRPr="00F225B0">
        <w:rPr>
          <w:rFonts w:ascii="Times New Roman" w:eastAsia="Times New Roman" w:hAnsi="Times New Roman" w:cs="Times New Roman"/>
          <w:b/>
          <w:bCs/>
          <w:sz w:val="24"/>
          <w:szCs w:val="24"/>
          <w:vertAlign w:val="subscript"/>
          <w:lang w:val="tt-RU"/>
        </w:rPr>
        <w:t>4</w:t>
      </w:r>
      <w:r w:rsidR="00007470" w:rsidRPr="00F225B0">
        <w:rPr>
          <w:rFonts w:ascii="Times New Roman" w:eastAsia="Times New Roman" w:hAnsi="Times New Roman" w:cs="Times New Roman"/>
          <w:b/>
          <w:bCs/>
          <w:sz w:val="24"/>
          <w:szCs w:val="24"/>
          <w:lang w:val="tt-RU"/>
        </w:rPr>
        <w:t>С</w:t>
      </w:r>
      <w:r w:rsidR="00007470" w:rsidRPr="00F225B0">
        <w:rPr>
          <w:rFonts w:ascii="Times New Roman" w:eastAsia="Times New Roman" w:hAnsi="Times New Roman" w:cs="Times New Roman"/>
          <w:b/>
          <w:bCs/>
          <w:sz w:val="24"/>
          <w:szCs w:val="24"/>
          <w:vertAlign w:val="subscript"/>
          <w:lang w:val="tt-RU"/>
        </w:rPr>
        <w:t>4+2</w:t>
      </w:r>
      <w:r w:rsidR="00007470" w:rsidRPr="00F225B0">
        <w:rPr>
          <w:rFonts w:ascii="Times New Roman" w:eastAsia="Times New Roman" w:hAnsi="Times New Roman" w:cs="Times New Roman"/>
          <w:b/>
          <w:bCs/>
          <w:sz w:val="24"/>
          <w:szCs w:val="24"/>
          <w:lang w:val="tt-RU"/>
        </w:rPr>
        <w:t>Җ</w:t>
      </w:r>
      <w:r w:rsidR="00007470" w:rsidRPr="00F225B0">
        <w:rPr>
          <w:rFonts w:ascii="Times New Roman" w:eastAsia="Times New Roman" w:hAnsi="Times New Roman" w:cs="Times New Roman"/>
          <w:b/>
          <w:bCs/>
          <w:sz w:val="24"/>
          <w:szCs w:val="24"/>
          <w:vertAlign w:val="subscript"/>
          <w:lang w:val="tt-RU"/>
        </w:rPr>
        <w:t xml:space="preserve">1 . </w:t>
      </w:r>
      <w:r w:rsidR="00007470" w:rsidRPr="00F225B0">
        <w:rPr>
          <w:rFonts w:ascii="Times New Roman" w:eastAsia="Times New Roman" w:hAnsi="Times New Roman" w:cs="Times New Roman"/>
          <w:b/>
          <w:bCs/>
          <w:sz w:val="24"/>
          <w:szCs w:val="24"/>
          <w:lang w:val="tt-RU"/>
        </w:rPr>
        <w:t>Бу үсемлек кайсы  семьялыкка керә?</w:t>
      </w:r>
    </w:p>
    <w:p w:rsidR="00007470" w:rsidRPr="00F225B0"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1.</w:t>
      </w:r>
      <w:r w:rsidR="00AA26F0">
        <w:rPr>
          <w:rFonts w:ascii="Times New Roman" w:eastAsia="Times New Roman" w:hAnsi="Times New Roman" w:cs="Times New Roman"/>
          <w:bCs/>
          <w:sz w:val="24"/>
          <w:szCs w:val="24"/>
          <w:lang w:val="tt-RU"/>
        </w:rPr>
        <w:t xml:space="preserve"> </w:t>
      </w:r>
      <w:r w:rsidRPr="00F225B0">
        <w:rPr>
          <w:rFonts w:ascii="Times New Roman" w:eastAsia="Times New Roman" w:hAnsi="Times New Roman" w:cs="Times New Roman"/>
          <w:bCs/>
          <w:sz w:val="24"/>
          <w:szCs w:val="24"/>
          <w:lang w:val="tt-RU"/>
        </w:rPr>
        <w:t>оешма чәчәкләр</w:t>
      </w:r>
    </w:p>
    <w:p w:rsidR="004523E3" w:rsidRPr="00F225B0" w:rsidRDefault="00007470"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2</w:t>
      </w:r>
      <w:r w:rsidR="004523E3" w:rsidRPr="00F225B0">
        <w:rPr>
          <w:rFonts w:ascii="Times New Roman" w:eastAsia="Times New Roman" w:hAnsi="Times New Roman" w:cs="Times New Roman"/>
          <w:bCs/>
          <w:sz w:val="24"/>
          <w:szCs w:val="24"/>
          <w:lang w:val="tt-RU"/>
        </w:rPr>
        <w:t>.</w:t>
      </w:r>
      <w:r w:rsidR="00AA26F0">
        <w:rPr>
          <w:rFonts w:ascii="Times New Roman" w:eastAsia="Times New Roman" w:hAnsi="Times New Roman" w:cs="Times New Roman"/>
          <w:bCs/>
          <w:sz w:val="24"/>
          <w:szCs w:val="24"/>
          <w:lang w:val="tt-RU"/>
        </w:rPr>
        <w:t xml:space="preserve"> </w:t>
      </w:r>
      <w:r w:rsidR="004523E3" w:rsidRPr="00F225B0">
        <w:rPr>
          <w:rFonts w:ascii="Times New Roman" w:eastAsia="Times New Roman" w:hAnsi="Times New Roman" w:cs="Times New Roman"/>
          <w:bCs/>
          <w:sz w:val="24"/>
          <w:szCs w:val="24"/>
          <w:lang w:val="tt-RU"/>
        </w:rPr>
        <w:t>әвернә чәчәклеләр</w:t>
      </w:r>
    </w:p>
    <w:p w:rsidR="00007470" w:rsidRPr="00F225B0" w:rsidRDefault="004523E3"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3</w:t>
      </w:r>
      <w:r w:rsidR="00007470" w:rsidRPr="00F225B0">
        <w:rPr>
          <w:rFonts w:ascii="Times New Roman" w:eastAsia="Times New Roman" w:hAnsi="Times New Roman" w:cs="Times New Roman"/>
          <w:bCs/>
          <w:sz w:val="24"/>
          <w:szCs w:val="24"/>
          <w:lang w:val="tt-RU"/>
        </w:rPr>
        <w:t>.</w:t>
      </w:r>
      <w:r w:rsidR="00AA26F0">
        <w:rPr>
          <w:rFonts w:ascii="Times New Roman" w:eastAsia="Times New Roman" w:hAnsi="Times New Roman" w:cs="Times New Roman"/>
          <w:bCs/>
          <w:sz w:val="24"/>
          <w:szCs w:val="24"/>
          <w:lang w:val="tt-RU"/>
        </w:rPr>
        <w:t xml:space="preserve"> </w:t>
      </w:r>
      <w:r w:rsidR="00007470" w:rsidRPr="00F225B0">
        <w:rPr>
          <w:rFonts w:ascii="Times New Roman" w:eastAsia="Times New Roman" w:hAnsi="Times New Roman" w:cs="Times New Roman"/>
          <w:bCs/>
          <w:sz w:val="24"/>
          <w:szCs w:val="24"/>
          <w:lang w:val="tt-RU"/>
        </w:rPr>
        <w:t>кузаклылар</w:t>
      </w:r>
    </w:p>
    <w:p w:rsidR="00007470" w:rsidRPr="00F225B0" w:rsidRDefault="004523E3"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4</w:t>
      </w:r>
      <w:r w:rsidR="00007470" w:rsidRPr="00F225B0">
        <w:rPr>
          <w:rFonts w:ascii="Times New Roman" w:eastAsia="Times New Roman" w:hAnsi="Times New Roman" w:cs="Times New Roman"/>
          <w:bCs/>
          <w:sz w:val="24"/>
          <w:szCs w:val="24"/>
          <w:lang w:val="tt-RU"/>
        </w:rPr>
        <w:t>.</w:t>
      </w:r>
      <w:r w:rsidR="00AA26F0">
        <w:rPr>
          <w:rFonts w:ascii="Times New Roman" w:eastAsia="Times New Roman" w:hAnsi="Times New Roman" w:cs="Times New Roman"/>
          <w:bCs/>
          <w:sz w:val="24"/>
          <w:szCs w:val="24"/>
          <w:lang w:val="tt-RU"/>
        </w:rPr>
        <w:t xml:space="preserve"> </w:t>
      </w:r>
      <w:r w:rsidR="00007470" w:rsidRPr="00F225B0">
        <w:rPr>
          <w:rFonts w:ascii="Times New Roman" w:eastAsia="Times New Roman" w:hAnsi="Times New Roman" w:cs="Times New Roman"/>
          <w:bCs/>
          <w:sz w:val="24"/>
          <w:szCs w:val="24"/>
          <w:lang w:val="tt-RU"/>
        </w:rPr>
        <w:t>наратбашчалар</w:t>
      </w:r>
    </w:p>
    <w:p w:rsidR="00AC4235" w:rsidRPr="00F225B0" w:rsidRDefault="00AC4235" w:rsidP="00007470">
      <w:pPr>
        <w:autoSpaceDE w:val="0"/>
        <w:autoSpaceDN w:val="0"/>
        <w:adjustRightInd w:val="0"/>
        <w:spacing w:after="0" w:line="240" w:lineRule="auto"/>
        <w:rPr>
          <w:rFonts w:ascii="Times New Roman" w:eastAsia="Times New Roman" w:hAnsi="Times New Roman" w:cs="Times New Roman"/>
          <w:bCs/>
          <w:sz w:val="24"/>
          <w:szCs w:val="24"/>
          <w:lang w:val="tt-RU"/>
        </w:rPr>
      </w:pPr>
    </w:p>
    <w:p w:rsidR="00007470" w:rsidRPr="00F225B0" w:rsidRDefault="00AC4235"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
          <w:bCs/>
          <w:sz w:val="24"/>
          <w:szCs w:val="24"/>
          <w:lang w:val="tt-RU"/>
        </w:rPr>
        <w:t>5</w:t>
      </w:r>
      <w:r w:rsidR="00007470" w:rsidRPr="00F225B0">
        <w:rPr>
          <w:rFonts w:ascii="Times New Roman" w:eastAsia="Times New Roman" w:hAnsi="Times New Roman" w:cs="Times New Roman"/>
          <w:b/>
          <w:bCs/>
          <w:sz w:val="24"/>
          <w:szCs w:val="24"/>
          <w:lang w:val="tt-RU"/>
        </w:rPr>
        <w:t>.</w:t>
      </w:r>
      <w:r w:rsidR="00AA26F0">
        <w:rPr>
          <w:rFonts w:ascii="Times New Roman" w:eastAsia="Times New Roman" w:hAnsi="Times New Roman" w:cs="Times New Roman"/>
          <w:b/>
          <w:bCs/>
          <w:sz w:val="24"/>
          <w:szCs w:val="24"/>
          <w:lang w:val="tt-RU"/>
        </w:rPr>
        <w:t xml:space="preserve"> </w:t>
      </w:r>
      <w:r w:rsidR="00007470" w:rsidRPr="00F225B0">
        <w:rPr>
          <w:rFonts w:ascii="Times New Roman" w:eastAsia="Times New Roman" w:hAnsi="Times New Roman" w:cs="Times New Roman"/>
          <w:b/>
          <w:bCs/>
          <w:sz w:val="24"/>
          <w:szCs w:val="24"/>
          <w:lang w:val="tt-RU"/>
        </w:rPr>
        <w:t xml:space="preserve">Энә караклары үсешләре </w:t>
      </w:r>
      <w:r w:rsidR="000F0078" w:rsidRPr="00F225B0">
        <w:rPr>
          <w:rFonts w:ascii="Times New Roman" w:eastAsia="Times New Roman" w:hAnsi="Times New Roman" w:cs="Times New Roman"/>
          <w:b/>
          <w:bCs/>
          <w:sz w:val="24"/>
          <w:szCs w:val="24"/>
          <w:lang w:val="tt-RU"/>
        </w:rPr>
        <w:t xml:space="preserve">буенча </w:t>
      </w:r>
      <w:r w:rsidR="00007470" w:rsidRPr="00F225B0">
        <w:rPr>
          <w:rFonts w:ascii="Times New Roman" w:eastAsia="Times New Roman" w:hAnsi="Times New Roman" w:cs="Times New Roman"/>
          <w:b/>
          <w:bCs/>
          <w:sz w:val="24"/>
          <w:szCs w:val="24"/>
          <w:lang w:val="tt-RU"/>
        </w:rPr>
        <w:t>нинди:</w:t>
      </w:r>
    </w:p>
    <w:p w:rsidR="00007470" w:rsidRPr="00F225B0"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1. үсешләре тулы әверешле</w:t>
      </w:r>
    </w:p>
    <w:p w:rsidR="00007470" w:rsidRPr="00F225B0"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 xml:space="preserve">2. тереләй тудыручы </w:t>
      </w:r>
    </w:p>
    <w:p w:rsidR="00007470" w:rsidRPr="000F0078"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F225B0">
        <w:rPr>
          <w:rFonts w:ascii="Times New Roman" w:eastAsia="Times New Roman" w:hAnsi="Times New Roman" w:cs="Times New Roman"/>
          <w:bCs/>
          <w:sz w:val="24"/>
          <w:szCs w:val="24"/>
          <w:lang w:val="tt-RU"/>
        </w:rPr>
        <w:t>3. үсешләре  әверелешсез</w:t>
      </w:r>
    </w:p>
    <w:p w:rsidR="00007470"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4.</w:t>
      </w:r>
      <w:r w:rsidR="00AA26F0">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ялган тудырышлы</w:t>
      </w:r>
    </w:p>
    <w:p w:rsidR="00044F50" w:rsidRPr="000F0078" w:rsidRDefault="00044F50" w:rsidP="00007470">
      <w:pPr>
        <w:autoSpaceDE w:val="0"/>
        <w:autoSpaceDN w:val="0"/>
        <w:adjustRightInd w:val="0"/>
        <w:spacing w:after="0" w:line="240" w:lineRule="auto"/>
        <w:rPr>
          <w:rFonts w:ascii="Times New Roman" w:eastAsia="Times New Roman" w:hAnsi="Times New Roman" w:cs="Times New Roman"/>
          <w:bCs/>
          <w:sz w:val="24"/>
          <w:szCs w:val="24"/>
          <w:lang w:val="tt-RU"/>
        </w:rPr>
      </w:pPr>
    </w:p>
    <w:p w:rsidR="00044F50" w:rsidRPr="00044F50" w:rsidRDefault="00AC4235" w:rsidP="00044F50">
      <w:pPr>
        <w:spacing w:after="0"/>
        <w:rPr>
          <w:rFonts w:ascii="Times New Roman" w:hAnsi="Times New Roman" w:cs="Times New Roman"/>
          <w:b/>
          <w:sz w:val="24"/>
          <w:szCs w:val="24"/>
          <w:lang w:val="tt-RU"/>
        </w:rPr>
      </w:pPr>
      <w:r>
        <w:rPr>
          <w:rFonts w:ascii="Times New Roman" w:hAnsi="Times New Roman" w:cs="Times New Roman"/>
          <w:b/>
          <w:sz w:val="24"/>
          <w:szCs w:val="24"/>
          <w:lang w:val="tt-RU"/>
        </w:rPr>
        <w:t>6</w:t>
      </w:r>
      <w:r w:rsidR="00044F50" w:rsidRPr="00044F50">
        <w:rPr>
          <w:rFonts w:ascii="Times New Roman" w:hAnsi="Times New Roman" w:cs="Times New Roman"/>
          <w:b/>
          <w:sz w:val="24"/>
          <w:szCs w:val="24"/>
          <w:lang w:val="tt-RU"/>
        </w:rPr>
        <w:t>.</w:t>
      </w:r>
      <w:r w:rsidR="00044F50" w:rsidRPr="00044F50">
        <w:rPr>
          <w:b/>
          <w:lang w:val="tt-RU"/>
        </w:rPr>
        <w:t xml:space="preserve"> </w:t>
      </w:r>
      <w:r w:rsidR="00044F50" w:rsidRPr="00044F50">
        <w:rPr>
          <w:rFonts w:ascii="Times New Roman" w:hAnsi="Times New Roman" w:cs="Times New Roman"/>
          <w:b/>
          <w:sz w:val="24"/>
          <w:szCs w:val="24"/>
          <w:lang w:val="tt-RU"/>
        </w:rPr>
        <w:t>Йогышлы авырулар вакытында С витамины эчәргә тәкъдим ителә, чөнки ул</w:t>
      </w:r>
    </w:p>
    <w:p w:rsidR="00044F50" w:rsidRPr="00044F50" w:rsidRDefault="00044F50" w:rsidP="00044F50">
      <w:pPr>
        <w:spacing w:after="0"/>
        <w:rPr>
          <w:rFonts w:ascii="Times New Roman" w:hAnsi="Times New Roman" w:cs="Times New Roman"/>
          <w:sz w:val="24"/>
          <w:szCs w:val="24"/>
          <w:lang w:val="tt-RU"/>
        </w:rPr>
      </w:pPr>
      <w:r w:rsidRPr="00044F50">
        <w:rPr>
          <w:rFonts w:ascii="Times New Roman" w:hAnsi="Times New Roman" w:cs="Times New Roman"/>
          <w:sz w:val="24"/>
          <w:szCs w:val="24"/>
          <w:lang w:val="tt-RU"/>
        </w:rPr>
        <w:t>1</w:t>
      </w:r>
      <w:r>
        <w:rPr>
          <w:rFonts w:ascii="Times New Roman" w:hAnsi="Times New Roman" w:cs="Times New Roman"/>
          <w:sz w:val="24"/>
          <w:szCs w:val="24"/>
          <w:lang w:val="tt-RU"/>
        </w:rPr>
        <w:t>.</w:t>
      </w:r>
      <w:r w:rsidRPr="00044F50">
        <w:rPr>
          <w:rFonts w:ascii="Times New Roman" w:hAnsi="Times New Roman" w:cs="Times New Roman"/>
          <w:sz w:val="24"/>
          <w:szCs w:val="24"/>
          <w:lang w:val="tt-RU"/>
        </w:rPr>
        <w:t xml:space="preserve"> микроблар бүлеп</w:t>
      </w:r>
      <w:r>
        <w:rPr>
          <w:rFonts w:ascii="Times New Roman" w:hAnsi="Times New Roman" w:cs="Times New Roman"/>
          <w:sz w:val="24"/>
          <w:szCs w:val="24"/>
          <w:lang w:val="tt-RU"/>
        </w:rPr>
        <w:t xml:space="preserve"> чыгарган агуларны </w:t>
      </w:r>
      <w:r w:rsidRPr="00044F50">
        <w:rPr>
          <w:rFonts w:ascii="Times New Roman" w:hAnsi="Times New Roman" w:cs="Times New Roman"/>
          <w:sz w:val="24"/>
          <w:szCs w:val="24"/>
          <w:lang w:val="tt-RU"/>
        </w:rPr>
        <w:t xml:space="preserve"> юкка чыгара</w:t>
      </w:r>
    </w:p>
    <w:p w:rsidR="00044F50" w:rsidRPr="00F225B0" w:rsidRDefault="00044F50" w:rsidP="00044F5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2. вируслар бүлеп чыгарган агуларны  юкка чыгара</w:t>
      </w:r>
    </w:p>
    <w:p w:rsidR="00044F50" w:rsidRPr="00044F50" w:rsidRDefault="00044F50" w:rsidP="00044F50">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3. антитәнчекләр синтезлау өчен җаваплы ферментларны оксидлаштырудан саклый</w:t>
      </w:r>
    </w:p>
    <w:p w:rsidR="00044F50" w:rsidRDefault="00044F50" w:rsidP="00044F50">
      <w:pPr>
        <w:spacing w:after="0"/>
        <w:rPr>
          <w:rFonts w:ascii="Times New Roman" w:hAnsi="Times New Roman" w:cs="Times New Roman"/>
          <w:sz w:val="24"/>
          <w:szCs w:val="24"/>
          <w:lang w:val="tt-RU"/>
        </w:rPr>
      </w:pPr>
      <w:r w:rsidRPr="00044F50">
        <w:rPr>
          <w:rFonts w:ascii="Times New Roman" w:hAnsi="Times New Roman" w:cs="Times New Roman"/>
          <w:sz w:val="24"/>
          <w:szCs w:val="24"/>
          <w:lang w:val="tt-RU"/>
        </w:rPr>
        <w:t>4</w:t>
      </w:r>
      <w:r>
        <w:rPr>
          <w:rFonts w:ascii="Times New Roman" w:hAnsi="Times New Roman" w:cs="Times New Roman"/>
          <w:sz w:val="24"/>
          <w:szCs w:val="24"/>
          <w:lang w:val="tt-RU"/>
        </w:rPr>
        <w:t>.</w:t>
      </w:r>
      <w:r w:rsidRPr="00044F50">
        <w:rPr>
          <w:rFonts w:ascii="Times New Roman" w:hAnsi="Times New Roman" w:cs="Times New Roman"/>
          <w:sz w:val="24"/>
          <w:szCs w:val="24"/>
          <w:lang w:val="tt-RU"/>
        </w:rPr>
        <w:t xml:space="preserve"> антитән</w:t>
      </w:r>
      <w:r>
        <w:rPr>
          <w:rFonts w:ascii="Times New Roman" w:hAnsi="Times New Roman" w:cs="Times New Roman"/>
          <w:sz w:val="24"/>
          <w:szCs w:val="24"/>
          <w:lang w:val="tt-RU"/>
        </w:rPr>
        <w:t>чек</w:t>
      </w:r>
      <w:r w:rsidRPr="00044F50">
        <w:rPr>
          <w:rFonts w:ascii="Times New Roman" w:hAnsi="Times New Roman" w:cs="Times New Roman"/>
          <w:sz w:val="24"/>
          <w:szCs w:val="24"/>
          <w:lang w:val="tt-RU"/>
        </w:rPr>
        <w:t xml:space="preserve">нең </w:t>
      </w:r>
      <w:r>
        <w:rPr>
          <w:rFonts w:ascii="Times New Roman" w:hAnsi="Times New Roman" w:cs="Times New Roman"/>
          <w:sz w:val="24"/>
          <w:szCs w:val="24"/>
          <w:lang w:val="tt-RU"/>
        </w:rPr>
        <w:t>бер</w:t>
      </w:r>
      <w:r w:rsidRPr="00044F50">
        <w:rPr>
          <w:rFonts w:ascii="Times New Roman" w:hAnsi="Times New Roman" w:cs="Times New Roman"/>
          <w:sz w:val="24"/>
          <w:szCs w:val="24"/>
          <w:lang w:val="tt-RU"/>
        </w:rPr>
        <w:t xml:space="preserve"> өлеше булып тора</w:t>
      </w:r>
      <w:r>
        <w:rPr>
          <w:rFonts w:ascii="Times New Roman" w:hAnsi="Times New Roman" w:cs="Times New Roman"/>
          <w:sz w:val="24"/>
          <w:szCs w:val="24"/>
          <w:lang w:val="tt-RU"/>
        </w:rPr>
        <w:t xml:space="preserve">. </w:t>
      </w:r>
    </w:p>
    <w:p w:rsidR="0032633E" w:rsidRPr="000F0078" w:rsidRDefault="0032633E" w:rsidP="00044F50">
      <w:pPr>
        <w:spacing w:after="0"/>
        <w:rPr>
          <w:rFonts w:ascii="Times New Roman" w:hAnsi="Times New Roman" w:cs="Times New Roman"/>
          <w:sz w:val="24"/>
          <w:szCs w:val="24"/>
          <w:lang w:val="tt-RU"/>
        </w:rPr>
      </w:pPr>
      <w:bookmarkStart w:id="0" w:name="_GoBack"/>
      <w:bookmarkEnd w:id="0"/>
    </w:p>
    <w:p w:rsidR="00746905" w:rsidRPr="00962427" w:rsidRDefault="00746905" w:rsidP="00746905">
      <w:pPr>
        <w:rPr>
          <w:rFonts w:ascii="Times New Roman" w:hAnsi="Times New Roman" w:cs="Times New Roman"/>
          <w:b/>
          <w:sz w:val="24"/>
          <w:szCs w:val="24"/>
          <w:lang w:val="tt-RU"/>
        </w:rPr>
      </w:pPr>
      <w:r>
        <w:rPr>
          <w:rFonts w:ascii="Times New Roman" w:hAnsi="Times New Roman" w:cs="Times New Roman"/>
          <w:b/>
          <w:sz w:val="24"/>
          <w:szCs w:val="24"/>
          <w:lang w:val="tt-RU"/>
        </w:rPr>
        <w:t>7</w:t>
      </w:r>
      <w:r w:rsidRPr="00962427">
        <w:rPr>
          <w:rFonts w:ascii="Times New Roman" w:hAnsi="Times New Roman" w:cs="Times New Roman"/>
          <w:b/>
          <w:sz w:val="24"/>
          <w:szCs w:val="24"/>
          <w:lang w:val="tt-RU"/>
        </w:rPr>
        <w:t xml:space="preserve">. Түбәндә бирелгән таблицасын карагыз. Сорау  билгесе  </w:t>
      </w:r>
      <w:r>
        <w:rPr>
          <w:rFonts w:ascii="Times New Roman" w:hAnsi="Times New Roman" w:cs="Times New Roman"/>
          <w:b/>
          <w:sz w:val="24"/>
          <w:szCs w:val="24"/>
          <w:lang w:val="tt-RU"/>
        </w:rPr>
        <w:t>куелган урынга туры килгән</w:t>
      </w:r>
      <w:r w:rsidRPr="00962427">
        <w:rPr>
          <w:rFonts w:ascii="Times New Roman" w:hAnsi="Times New Roman" w:cs="Times New Roman"/>
          <w:b/>
          <w:sz w:val="24"/>
          <w:szCs w:val="24"/>
          <w:lang w:val="tt-RU"/>
        </w:rPr>
        <w:t xml:space="preserve"> </w:t>
      </w:r>
      <w:r w:rsidRPr="000D61C5">
        <w:rPr>
          <w:rFonts w:ascii="Times New Roman" w:hAnsi="Times New Roman" w:cs="Times New Roman"/>
          <w:b/>
          <w:sz w:val="24"/>
          <w:szCs w:val="24"/>
          <w:u w:val="single"/>
          <w:lang w:val="tt-RU"/>
        </w:rPr>
        <w:t>терминны</w:t>
      </w:r>
      <w:r w:rsidRPr="00962427">
        <w:rPr>
          <w:rFonts w:ascii="Times New Roman" w:hAnsi="Times New Roman" w:cs="Times New Roman"/>
          <w:b/>
          <w:sz w:val="24"/>
          <w:szCs w:val="24"/>
          <w:lang w:val="tt-RU"/>
        </w:rPr>
        <w:t xml:space="preserve"> җавап итеп языгыз.</w:t>
      </w:r>
    </w:p>
    <w:tbl>
      <w:tblPr>
        <w:tblStyle w:val="a3"/>
        <w:tblW w:w="0" w:type="auto"/>
        <w:tblLook w:val="04A0" w:firstRow="1" w:lastRow="0" w:firstColumn="1" w:lastColumn="0" w:noHBand="0" w:noVBand="1"/>
      </w:tblPr>
      <w:tblGrid>
        <w:gridCol w:w="4784"/>
        <w:gridCol w:w="4786"/>
      </w:tblGrid>
      <w:tr w:rsidR="00746905" w:rsidRPr="000F0078" w:rsidTr="00801D16">
        <w:tc>
          <w:tcPr>
            <w:tcW w:w="4785" w:type="dxa"/>
          </w:tcPr>
          <w:p w:rsidR="00746905" w:rsidRPr="00AA26F0" w:rsidRDefault="00AA26F0" w:rsidP="00801D16">
            <w:pPr>
              <w:rPr>
                <w:rFonts w:ascii="Times New Roman" w:hAnsi="Times New Roman" w:cs="Times New Roman"/>
                <w:b/>
                <w:sz w:val="24"/>
                <w:szCs w:val="24"/>
                <w:lang w:val="tt-RU"/>
              </w:rPr>
            </w:pPr>
            <w:r w:rsidRPr="00AA26F0">
              <w:rPr>
                <w:rFonts w:ascii="Times New Roman" w:hAnsi="Times New Roman" w:cs="Times New Roman"/>
                <w:b/>
                <w:sz w:val="24"/>
                <w:szCs w:val="24"/>
                <w:lang w:val="tt-RU"/>
              </w:rPr>
              <w:lastRenderedPageBreak/>
              <w:t>М</w:t>
            </w:r>
            <w:r w:rsidR="00746905" w:rsidRPr="00AA26F0">
              <w:rPr>
                <w:rFonts w:ascii="Times New Roman" w:hAnsi="Times New Roman" w:cs="Times New Roman"/>
                <w:b/>
                <w:sz w:val="24"/>
                <w:szCs w:val="24"/>
                <w:lang w:val="tt-RU"/>
              </w:rPr>
              <w:t>етод</w:t>
            </w:r>
          </w:p>
        </w:tc>
        <w:tc>
          <w:tcPr>
            <w:tcW w:w="4786" w:type="dxa"/>
          </w:tcPr>
          <w:p w:rsidR="00746905" w:rsidRPr="00AA26F0" w:rsidRDefault="00746905" w:rsidP="00801D16">
            <w:pPr>
              <w:rPr>
                <w:rFonts w:ascii="Times New Roman" w:hAnsi="Times New Roman" w:cs="Times New Roman"/>
                <w:b/>
                <w:sz w:val="24"/>
                <w:szCs w:val="24"/>
                <w:lang w:val="tt-RU"/>
              </w:rPr>
            </w:pPr>
            <w:r w:rsidRPr="00AA26F0">
              <w:rPr>
                <w:rFonts w:ascii="Times New Roman" w:hAnsi="Times New Roman" w:cs="Times New Roman"/>
                <w:b/>
                <w:sz w:val="24"/>
                <w:szCs w:val="24"/>
                <w:lang w:val="tt-RU"/>
              </w:rPr>
              <w:t>Методны куллану өлкәсе</w:t>
            </w:r>
          </w:p>
        </w:tc>
      </w:tr>
      <w:tr w:rsidR="00746905" w:rsidRPr="000F0078" w:rsidTr="00AA26F0">
        <w:trPr>
          <w:trHeight w:val="717"/>
        </w:trPr>
        <w:tc>
          <w:tcPr>
            <w:tcW w:w="4785" w:type="dxa"/>
          </w:tcPr>
          <w:p w:rsidR="00746905" w:rsidRPr="000F0078" w:rsidRDefault="00746905"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палеонтологик</w:t>
            </w:r>
          </w:p>
        </w:tc>
        <w:tc>
          <w:tcPr>
            <w:tcW w:w="4786" w:type="dxa"/>
          </w:tcPr>
          <w:p w:rsidR="00746905" w:rsidRPr="000F0078" w:rsidRDefault="00746905" w:rsidP="00AA26F0">
            <w:pPr>
              <w:rPr>
                <w:rFonts w:ascii="Times New Roman" w:hAnsi="Times New Roman" w:cs="Times New Roman"/>
                <w:sz w:val="24"/>
                <w:szCs w:val="24"/>
                <w:lang w:val="tt-RU"/>
              </w:rPr>
            </w:pPr>
            <w:r w:rsidRPr="000F0078">
              <w:rPr>
                <w:rFonts w:ascii="Times New Roman" w:hAnsi="Times New Roman" w:cs="Times New Roman"/>
                <w:sz w:val="24"/>
                <w:szCs w:val="24"/>
                <w:lang w:val="tt-RU"/>
              </w:rPr>
              <w:t>тере организмнарның  казылма формаларын тикшерү, өйрәнү</w:t>
            </w:r>
          </w:p>
        </w:tc>
      </w:tr>
      <w:tr w:rsidR="00746905" w:rsidRPr="00010D44" w:rsidTr="00801D16">
        <w:tc>
          <w:tcPr>
            <w:tcW w:w="4785" w:type="dxa"/>
          </w:tcPr>
          <w:p w:rsidR="00746905" w:rsidRDefault="00746905" w:rsidP="00542AF2">
            <w:pPr>
              <w:jc w:val="center"/>
              <w:rPr>
                <w:rFonts w:ascii="Times New Roman" w:hAnsi="Times New Roman" w:cs="Times New Roman"/>
                <w:sz w:val="24"/>
                <w:szCs w:val="24"/>
                <w:lang w:val="tt-RU"/>
              </w:rPr>
            </w:pPr>
          </w:p>
          <w:p w:rsidR="00542AF2" w:rsidRPr="000F0078" w:rsidRDefault="00542AF2" w:rsidP="00542AF2">
            <w:pPr>
              <w:jc w:val="cente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4786" w:type="dxa"/>
          </w:tcPr>
          <w:p w:rsidR="00746905" w:rsidRPr="000F0078" w:rsidRDefault="00746905" w:rsidP="00801D16">
            <w:pPr>
              <w:rPr>
                <w:rFonts w:ascii="Times New Roman" w:hAnsi="Times New Roman" w:cs="Times New Roman"/>
                <w:sz w:val="24"/>
                <w:szCs w:val="24"/>
                <w:lang w:val="tt-RU"/>
              </w:rPr>
            </w:pPr>
          </w:p>
          <w:p w:rsidR="00746905" w:rsidRPr="000F0078" w:rsidRDefault="00746905"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шәҗәрә төзү юлы белән билге нәселдәнлекне ачыклау, өйрәнү</w:t>
            </w:r>
          </w:p>
        </w:tc>
      </w:tr>
    </w:tbl>
    <w:p w:rsidR="00746905" w:rsidRPr="000F0078" w:rsidRDefault="00746905" w:rsidP="00746905">
      <w:pPr>
        <w:rPr>
          <w:rFonts w:ascii="Times New Roman" w:hAnsi="Times New Roman" w:cs="Times New Roman"/>
          <w:sz w:val="24"/>
          <w:szCs w:val="24"/>
          <w:lang w:val="tt-RU"/>
        </w:rPr>
      </w:pPr>
    </w:p>
    <w:p w:rsidR="00044F50" w:rsidRPr="000F0078" w:rsidRDefault="00044F50" w:rsidP="00044F50">
      <w:pPr>
        <w:autoSpaceDE w:val="0"/>
        <w:autoSpaceDN w:val="0"/>
        <w:adjustRightInd w:val="0"/>
        <w:spacing w:after="0" w:line="240" w:lineRule="auto"/>
        <w:rPr>
          <w:rFonts w:ascii="Times New Roman" w:hAnsi="Times New Roman" w:cs="Times New Roman"/>
          <w:bCs/>
          <w:sz w:val="24"/>
          <w:szCs w:val="24"/>
          <w:lang w:val="tt-RU"/>
        </w:rPr>
      </w:pPr>
    </w:p>
    <w:p w:rsidR="00044F50" w:rsidRPr="00962427" w:rsidRDefault="0030257C" w:rsidP="00AC4235">
      <w:pPr>
        <w:spacing w:after="0"/>
        <w:rPr>
          <w:rFonts w:ascii="Times New Roman" w:hAnsi="Times New Roman" w:cs="Times New Roman"/>
          <w:b/>
          <w:sz w:val="24"/>
          <w:szCs w:val="24"/>
          <w:lang w:val="tt-RU"/>
        </w:rPr>
      </w:pPr>
      <w:r>
        <w:rPr>
          <w:rFonts w:ascii="Times New Roman" w:hAnsi="Times New Roman" w:cs="Times New Roman"/>
          <w:b/>
          <w:sz w:val="24"/>
          <w:szCs w:val="24"/>
          <w:lang w:val="tt-RU"/>
        </w:rPr>
        <w:t>8</w:t>
      </w:r>
      <w:r w:rsidR="00044F50" w:rsidRPr="00962427">
        <w:rPr>
          <w:rFonts w:ascii="Times New Roman" w:hAnsi="Times New Roman" w:cs="Times New Roman"/>
          <w:b/>
          <w:sz w:val="24"/>
          <w:szCs w:val="24"/>
          <w:lang w:val="tt-RU"/>
        </w:rPr>
        <w:t>.</w:t>
      </w:r>
      <w:r w:rsidR="00746905">
        <w:rPr>
          <w:rFonts w:ascii="Times New Roman" w:hAnsi="Times New Roman" w:cs="Times New Roman"/>
          <w:b/>
          <w:sz w:val="24"/>
          <w:szCs w:val="24"/>
          <w:lang w:val="tt-RU"/>
        </w:rPr>
        <w:t xml:space="preserve"> </w:t>
      </w:r>
      <w:r w:rsidR="00044F50" w:rsidRPr="00962427">
        <w:rPr>
          <w:rFonts w:ascii="Times New Roman" w:hAnsi="Times New Roman" w:cs="Times New Roman"/>
          <w:b/>
          <w:sz w:val="24"/>
          <w:szCs w:val="24"/>
          <w:lang w:val="tt-RU"/>
        </w:rPr>
        <w:t xml:space="preserve">Гамәли тикшеренүләргә нинди фәнни методлар керә? Дөрес </w:t>
      </w:r>
      <w:r w:rsidR="00044F50" w:rsidRPr="00AC4235">
        <w:rPr>
          <w:rFonts w:ascii="Times New Roman" w:hAnsi="Times New Roman" w:cs="Times New Roman"/>
          <w:b/>
          <w:sz w:val="24"/>
          <w:szCs w:val="24"/>
          <w:u w:val="single"/>
          <w:lang w:val="tt-RU"/>
        </w:rPr>
        <w:t>ик</w:t>
      </w:r>
      <w:r w:rsidR="00044F50" w:rsidRPr="00962427">
        <w:rPr>
          <w:rFonts w:ascii="Times New Roman" w:hAnsi="Times New Roman" w:cs="Times New Roman"/>
          <w:b/>
          <w:sz w:val="24"/>
          <w:szCs w:val="24"/>
          <w:lang w:val="tt-RU"/>
        </w:rPr>
        <w:t xml:space="preserve">е җавапны сайлагыз һәм алар күрсәтелгән саннарны язып куегыз. </w:t>
      </w:r>
    </w:p>
    <w:p w:rsidR="00044F50" w:rsidRPr="000F0078" w:rsidRDefault="00044F50" w:rsidP="00AC4235">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1.</w:t>
      </w:r>
      <w:r w:rsidR="00AA26F0">
        <w:rPr>
          <w:rFonts w:ascii="Times New Roman" w:hAnsi="Times New Roman" w:cs="Times New Roman"/>
          <w:sz w:val="24"/>
          <w:szCs w:val="24"/>
          <w:lang w:val="tt-RU"/>
        </w:rPr>
        <w:t xml:space="preserve"> </w:t>
      </w:r>
      <w:r w:rsidRPr="000F0078">
        <w:rPr>
          <w:rFonts w:ascii="Times New Roman" w:hAnsi="Times New Roman" w:cs="Times New Roman"/>
          <w:sz w:val="24"/>
          <w:szCs w:val="24"/>
          <w:lang w:val="tt-RU"/>
        </w:rPr>
        <w:t>модельләштерү</w:t>
      </w:r>
    </w:p>
    <w:p w:rsidR="00044F50" w:rsidRPr="00F225B0" w:rsidRDefault="00044F50"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2. күзәтү</w:t>
      </w:r>
    </w:p>
    <w:p w:rsidR="00044F50" w:rsidRPr="00F225B0" w:rsidRDefault="00044F50"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3. классификацияләү</w:t>
      </w:r>
    </w:p>
    <w:p w:rsidR="00044F50" w:rsidRPr="00F225B0" w:rsidRDefault="00044F50"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4. гомумиләштерү</w:t>
      </w:r>
    </w:p>
    <w:p w:rsidR="00044F50" w:rsidRPr="000F0078" w:rsidRDefault="00044F50"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5. эксперименталь</w:t>
      </w:r>
    </w:p>
    <w:p w:rsidR="004523E3" w:rsidRPr="000F0078" w:rsidRDefault="004523E3" w:rsidP="00AC4235">
      <w:pPr>
        <w:autoSpaceDE w:val="0"/>
        <w:autoSpaceDN w:val="0"/>
        <w:adjustRightInd w:val="0"/>
        <w:spacing w:after="0" w:line="240" w:lineRule="auto"/>
        <w:rPr>
          <w:rFonts w:ascii="Times New Roman" w:eastAsia="Times New Roman" w:hAnsi="Times New Roman" w:cs="Times New Roman"/>
          <w:bCs/>
          <w:sz w:val="24"/>
          <w:szCs w:val="24"/>
          <w:lang w:val="tt-RU"/>
        </w:rPr>
      </w:pPr>
    </w:p>
    <w:p w:rsidR="004523E3" w:rsidRPr="00010D44" w:rsidRDefault="0030257C" w:rsidP="00AA26F0">
      <w:pPr>
        <w:autoSpaceDE w:val="0"/>
        <w:autoSpaceDN w:val="0"/>
        <w:adjustRightInd w:val="0"/>
        <w:spacing w:after="0" w:line="240" w:lineRule="auto"/>
        <w:jc w:val="both"/>
        <w:rPr>
          <w:rFonts w:ascii="Times New Roman" w:hAnsi="Times New Roman" w:cs="Times New Roman"/>
          <w:b/>
          <w:sz w:val="24"/>
          <w:szCs w:val="24"/>
          <w:lang w:val="tt-RU"/>
        </w:rPr>
      </w:pPr>
      <w:r w:rsidRPr="00AA26F0">
        <w:rPr>
          <w:rFonts w:ascii="Times New Roman" w:eastAsia="Times New Roman" w:hAnsi="Times New Roman" w:cs="Times New Roman"/>
          <w:b/>
          <w:bCs/>
          <w:sz w:val="24"/>
          <w:szCs w:val="24"/>
          <w:lang w:val="tt-RU"/>
        </w:rPr>
        <w:t>9</w:t>
      </w:r>
      <w:r w:rsidR="004523E3" w:rsidRPr="00010D44">
        <w:rPr>
          <w:b/>
          <w:lang w:val="tt-RU"/>
        </w:rPr>
        <w:t xml:space="preserve">. </w:t>
      </w:r>
      <w:r w:rsidR="004523E3" w:rsidRPr="00010D44">
        <w:rPr>
          <w:rFonts w:ascii="Times New Roman" w:hAnsi="Times New Roman" w:cs="Times New Roman"/>
          <w:b/>
          <w:sz w:val="24"/>
          <w:szCs w:val="24"/>
          <w:lang w:val="tt-RU"/>
        </w:rPr>
        <w:t>Кечкенә таксоннан башлап хайваннарның систематик таксоннары урнашуның</w:t>
      </w:r>
      <w:r w:rsidR="004523E3" w:rsidRPr="00AA26F0">
        <w:rPr>
          <w:rFonts w:ascii="Times New Roman" w:hAnsi="Times New Roman" w:cs="Times New Roman"/>
          <w:b/>
          <w:sz w:val="24"/>
          <w:szCs w:val="24"/>
          <w:shd w:val="clear" w:color="auto" w:fill="F7F8F9"/>
          <w:lang w:val="tt-RU"/>
        </w:rPr>
        <w:t xml:space="preserve"> </w:t>
      </w:r>
      <w:r w:rsidR="004523E3" w:rsidRPr="00010D44">
        <w:rPr>
          <w:rFonts w:ascii="Times New Roman" w:hAnsi="Times New Roman" w:cs="Times New Roman"/>
          <w:b/>
          <w:sz w:val="24"/>
          <w:szCs w:val="24"/>
          <w:lang w:val="tt-RU"/>
        </w:rPr>
        <w:t>дөрес эзлеклелеген билгеләгез.</w:t>
      </w:r>
      <w:r w:rsidR="007A67B9" w:rsidRPr="00010D44">
        <w:rPr>
          <w:rFonts w:ascii="Times New Roman" w:hAnsi="Times New Roman" w:cs="Times New Roman"/>
          <w:b/>
          <w:sz w:val="24"/>
          <w:szCs w:val="24"/>
          <w:lang w:val="tt-RU"/>
        </w:rPr>
        <w:t xml:space="preserve"> </w:t>
      </w:r>
      <w:r w:rsidR="004523E3" w:rsidRPr="00010D44">
        <w:rPr>
          <w:rFonts w:ascii="Times New Roman" w:hAnsi="Times New Roman" w:cs="Times New Roman"/>
          <w:b/>
          <w:sz w:val="24"/>
          <w:szCs w:val="24"/>
          <w:lang w:val="tt-RU"/>
        </w:rPr>
        <w:t>Цифрларның тиешле эзлеклелеген языгыз.</w:t>
      </w:r>
    </w:p>
    <w:p w:rsidR="004523E3" w:rsidRPr="00AA26F0"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AA26F0">
        <w:rPr>
          <w:rFonts w:ascii="Times New Roman" w:eastAsia="Times New Roman" w:hAnsi="Times New Roman" w:cs="Times New Roman"/>
          <w:bCs/>
          <w:sz w:val="24"/>
          <w:szCs w:val="24"/>
          <w:lang w:val="tt-RU"/>
        </w:rPr>
        <w:t>1. кошлар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2.</w:t>
      </w:r>
      <w:r w:rsidR="000F0078">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казсыманнар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3. соры каз</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4.</w:t>
      </w:r>
      <w:r w:rsidR="000F0078">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хайваннар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5.</w:t>
      </w:r>
      <w:r w:rsidR="000F0078">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умырткалылар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6.</w:t>
      </w:r>
      <w:r w:rsidR="000F0078">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хордалылар</w:t>
      </w:r>
    </w:p>
    <w:p w:rsidR="004523E3"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7.</w:t>
      </w:r>
      <w:r w:rsidR="000F0078">
        <w:rPr>
          <w:rFonts w:ascii="Times New Roman" w:eastAsia="Times New Roman" w:hAnsi="Times New Roman" w:cs="Times New Roman"/>
          <w:bCs/>
          <w:sz w:val="24"/>
          <w:szCs w:val="24"/>
          <w:lang w:val="tt-RU"/>
        </w:rPr>
        <w:t xml:space="preserve"> </w:t>
      </w:r>
      <w:r w:rsidR="001E08BD" w:rsidRPr="000F0078">
        <w:rPr>
          <w:rFonts w:ascii="Times New Roman" w:eastAsia="Times New Roman" w:hAnsi="Times New Roman" w:cs="Times New Roman"/>
          <w:bCs/>
          <w:sz w:val="24"/>
          <w:szCs w:val="24"/>
          <w:lang w:val="tt-RU"/>
        </w:rPr>
        <w:t>үрдәк кошлар</w:t>
      </w:r>
    </w:p>
    <w:p w:rsidR="00F225B0" w:rsidRPr="000F0078" w:rsidRDefault="00F225B0" w:rsidP="004523E3">
      <w:pPr>
        <w:autoSpaceDE w:val="0"/>
        <w:autoSpaceDN w:val="0"/>
        <w:adjustRightInd w:val="0"/>
        <w:spacing w:after="0" w:line="240" w:lineRule="auto"/>
        <w:rPr>
          <w:rFonts w:ascii="Times New Roman" w:eastAsia="Times New Roman" w:hAnsi="Times New Roman" w:cs="Times New Roman"/>
          <w:bCs/>
          <w:sz w:val="24"/>
          <w:szCs w:val="24"/>
          <w:lang w:val="tt-RU"/>
        </w:rPr>
      </w:pPr>
    </w:p>
    <w:p w:rsidR="00AC4235" w:rsidRPr="000F0078" w:rsidRDefault="00AC4235" w:rsidP="00AC4235">
      <w:pPr>
        <w:spacing w:after="0"/>
        <w:rPr>
          <w:rFonts w:ascii="Times New Roman" w:hAnsi="Times New Roman" w:cs="Times New Roman"/>
          <w:b/>
          <w:sz w:val="24"/>
          <w:szCs w:val="24"/>
          <w:lang w:val="tt-RU"/>
        </w:rPr>
      </w:pPr>
      <w:r w:rsidRPr="000F0078">
        <w:rPr>
          <w:rFonts w:ascii="Times New Roman" w:hAnsi="Times New Roman" w:cs="Times New Roman"/>
          <w:b/>
          <w:sz w:val="24"/>
          <w:szCs w:val="24"/>
          <w:lang w:val="tt-RU"/>
        </w:rPr>
        <w:t>1</w:t>
      </w:r>
      <w:r w:rsidR="007A67B9">
        <w:rPr>
          <w:rFonts w:ascii="Times New Roman" w:hAnsi="Times New Roman" w:cs="Times New Roman"/>
          <w:b/>
          <w:sz w:val="24"/>
          <w:szCs w:val="24"/>
          <w:lang w:val="tt-RU"/>
        </w:rPr>
        <w:t>0</w:t>
      </w:r>
      <w:r w:rsidRPr="000F0078">
        <w:rPr>
          <w:rFonts w:ascii="Times New Roman" w:hAnsi="Times New Roman" w:cs="Times New Roman"/>
          <w:b/>
          <w:sz w:val="24"/>
          <w:szCs w:val="24"/>
          <w:lang w:val="tt-RU"/>
        </w:rPr>
        <w:t xml:space="preserve">. Мүкләргә хас булган  </w:t>
      </w:r>
      <w:r w:rsidRPr="007A67B9">
        <w:rPr>
          <w:rFonts w:ascii="Times New Roman" w:hAnsi="Times New Roman" w:cs="Times New Roman"/>
          <w:b/>
          <w:sz w:val="24"/>
          <w:szCs w:val="24"/>
          <w:u w:val="single"/>
          <w:lang w:val="tt-RU"/>
        </w:rPr>
        <w:t>өч</w:t>
      </w:r>
      <w:r w:rsidRPr="000F0078">
        <w:rPr>
          <w:rFonts w:ascii="Times New Roman" w:hAnsi="Times New Roman" w:cs="Times New Roman"/>
          <w:b/>
          <w:sz w:val="24"/>
          <w:szCs w:val="24"/>
          <w:lang w:val="tt-RU"/>
        </w:rPr>
        <w:t xml:space="preserve"> тасвирламаны сайлап алыгыз:</w:t>
      </w:r>
    </w:p>
    <w:p w:rsidR="00AC4235" w:rsidRPr="00F225B0" w:rsidRDefault="00AC4235"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1. яфрак- сабаклы үсемлекләр туфракта ризоидлар белән беркетелә</w:t>
      </w:r>
    </w:p>
    <w:p w:rsidR="00AC4235" w:rsidRPr="00F225B0" w:rsidRDefault="00AC4235"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2. үсеш циклында спорофит өстенлек итә</w:t>
      </w:r>
    </w:p>
    <w:p w:rsidR="00AC4235" w:rsidRPr="00F225B0" w:rsidRDefault="00AC4235"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3. споралар тартмачыкларда барлыкка килә</w:t>
      </w:r>
    </w:p>
    <w:p w:rsidR="00AC4235" w:rsidRPr="00F225B0" w:rsidRDefault="00AC4235"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4. споралар яфракларның аскы ягында спорангияләрдә ясала.</w:t>
      </w:r>
    </w:p>
    <w:p w:rsidR="00AC4235" w:rsidRPr="00F225B0" w:rsidRDefault="00AC4235"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5. спорадан яралгы үсә</w:t>
      </w:r>
    </w:p>
    <w:p w:rsidR="00AC4235" w:rsidRDefault="00AC4235" w:rsidP="00AC423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6.спорадан яшел җепсел күпкүзәнәкле шытым үсә.</w:t>
      </w:r>
    </w:p>
    <w:p w:rsidR="00746905" w:rsidRPr="000F0078" w:rsidRDefault="00746905" w:rsidP="00AC4235">
      <w:pPr>
        <w:spacing w:after="0"/>
        <w:rPr>
          <w:rFonts w:ascii="Times New Roman" w:hAnsi="Times New Roman" w:cs="Times New Roman"/>
          <w:sz w:val="24"/>
          <w:szCs w:val="24"/>
          <w:lang w:val="tt-RU"/>
        </w:rPr>
      </w:pPr>
    </w:p>
    <w:p w:rsidR="00746905" w:rsidRPr="000F0078" w:rsidRDefault="00746905" w:rsidP="00746905">
      <w:pPr>
        <w:rPr>
          <w:rFonts w:ascii="Times New Roman" w:hAnsi="Times New Roman" w:cs="Times New Roman"/>
          <w:b/>
          <w:sz w:val="24"/>
          <w:szCs w:val="24"/>
          <w:lang w:val="tt-RU"/>
        </w:rPr>
      </w:pPr>
      <w:r>
        <w:rPr>
          <w:rFonts w:ascii="Times New Roman" w:hAnsi="Times New Roman" w:cs="Times New Roman"/>
          <w:b/>
          <w:sz w:val="24"/>
          <w:szCs w:val="24"/>
          <w:lang w:val="tt-RU"/>
        </w:rPr>
        <w:t>11</w:t>
      </w:r>
      <w:r w:rsidRPr="000F0078">
        <w:rPr>
          <w:rFonts w:ascii="Times New Roman" w:hAnsi="Times New Roman" w:cs="Times New Roman"/>
          <w:b/>
          <w:sz w:val="24"/>
          <w:szCs w:val="24"/>
          <w:lang w:val="tt-RU"/>
        </w:rPr>
        <w:t>. Текстны укыгыз. Үсемлекнең экологик критерийлар тасвирламасы бирелгән өч җөмләне сайлагыз. Алар күрсәтелгән цифрларны языгыз.</w:t>
      </w:r>
    </w:p>
    <w:p w:rsidR="00746905" w:rsidRPr="000F0078" w:rsidRDefault="00746905" w:rsidP="00746905">
      <w:pPr>
        <w:rPr>
          <w:rFonts w:ascii="Times New Roman" w:hAnsi="Times New Roman" w:cs="Times New Roman"/>
          <w:sz w:val="24"/>
          <w:szCs w:val="24"/>
          <w:lang w:val="tt-RU"/>
        </w:rPr>
      </w:pPr>
      <w:r w:rsidRPr="000F0078">
        <w:rPr>
          <w:rFonts w:ascii="Times New Roman" w:hAnsi="Times New Roman" w:cs="Times New Roman"/>
          <w:sz w:val="24"/>
          <w:szCs w:val="24"/>
          <w:lang w:val="tt-RU"/>
        </w:rPr>
        <w:t>(1) Гади куык яфрак үсемлеге нигездә Европаның урта диңгез тирәсендә һәм Африкада очрый. (2)  Гади куык яфрак буа, туктаусыз һәм акрын ага торган сулыклар, сазлыкларда үсә. (3) Үсемлекнең яфраклары күп санлы җепсыман, яфраклары һәм сабаклары куыклар белән тәэмин ителгән. (4) Гади куык яфрак үсемлеге июньнән сентябрьгә кадәр чәчәк ата. (5) Чәчәкләре сары төстә, чәчәк сабында 5-10 чәчәк урнашкан. (6)  Гади куык яфрак үсемлеге - бөҗәк ашаучы үсемлек.</w:t>
      </w:r>
    </w:p>
    <w:p w:rsidR="00AA26F0" w:rsidRDefault="00AA26F0" w:rsidP="00746905">
      <w:pPr>
        <w:autoSpaceDE w:val="0"/>
        <w:autoSpaceDN w:val="0"/>
        <w:adjustRightInd w:val="0"/>
        <w:spacing w:after="0" w:line="240" w:lineRule="auto"/>
        <w:rPr>
          <w:rFonts w:ascii="Times New Roman" w:hAnsi="Times New Roman" w:cs="Times New Roman"/>
          <w:b/>
          <w:sz w:val="24"/>
          <w:szCs w:val="24"/>
          <w:lang w:val="tt-RU"/>
        </w:rPr>
      </w:pPr>
    </w:p>
    <w:p w:rsidR="00746905" w:rsidRPr="000F0078" w:rsidRDefault="00746905" w:rsidP="00746905">
      <w:pPr>
        <w:autoSpaceDE w:val="0"/>
        <w:autoSpaceDN w:val="0"/>
        <w:adjustRightInd w:val="0"/>
        <w:spacing w:after="0" w:line="240" w:lineRule="auto"/>
        <w:rPr>
          <w:rFonts w:ascii="Times New Roman" w:hAnsi="Times New Roman" w:cs="Times New Roman"/>
          <w:sz w:val="24"/>
          <w:szCs w:val="24"/>
          <w:lang w:val="tt-RU"/>
        </w:rPr>
      </w:pPr>
      <w:r w:rsidRPr="007A67B9">
        <w:rPr>
          <w:rFonts w:ascii="Times New Roman" w:hAnsi="Times New Roman" w:cs="Times New Roman"/>
          <w:b/>
          <w:sz w:val="24"/>
          <w:szCs w:val="24"/>
          <w:lang w:val="tt-RU"/>
        </w:rPr>
        <w:t>1</w:t>
      </w:r>
      <w:r>
        <w:rPr>
          <w:rFonts w:ascii="Times New Roman" w:hAnsi="Times New Roman" w:cs="Times New Roman"/>
          <w:b/>
          <w:sz w:val="24"/>
          <w:szCs w:val="24"/>
          <w:lang w:val="tt-RU"/>
        </w:rPr>
        <w:t>2</w:t>
      </w:r>
      <w:r w:rsidRPr="007A67B9">
        <w:rPr>
          <w:rFonts w:ascii="Times New Roman" w:hAnsi="Times New Roman" w:cs="Times New Roman"/>
          <w:b/>
          <w:sz w:val="24"/>
          <w:szCs w:val="24"/>
          <w:lang w:val="tt-RU"/>
        </w:rPr>
        <w:t>.</w:t>
      </w:r>
      <w:r w:rsidRPr="000F0078">
        <w:rPr>
          <w:rFonts w:ascii="Times New Roman" w:hAnsi="Times New Roman" w:cs="Times New Roman"/>
          <w:sz w:val="24"/>
          <w:szCs w:val="24"/>
          <w:lang w:val="tt-RU"/>
        </w:rPr>
        <w:t xml:space="preserve"> </w:t>
      </w:r>
      <w:r w:rsidRPr="000F0078">
        <w:rPr>
          <w:rFonts w:ascii="Times New Roman" w:eastAsia="Times New Roman" w:hAnsi="Times New Roman" w:cs="Times New Roman"/>
          <w:b/>
          <w:bCs/>
          <w:sz w:val="24"/>
          <w:szCs w:val="24"/>
          <w:lang w:val="tt-RU"/>
        </w:rPr>
        <w:t>Бирелгән элементлардан дөрес итеп азык чылбыры төзегез:</w:t>
      </w:r>
      <w:r w:rsidRPr="000F0078">
        <w:rPr>
          <w:rFonts w:ascii="Times New Roman" w:hAnsi="Times New Roman" w:cs="Times New Roman"/>
          <w:sz w:val="24"/>
          <w:szCs w:val="24"/>
          <w:lang w:val="tt-RU"/>
        </w:rPr>
        <w:t xml:space="preserve"> </w:t>
      </w:r>
    </w:p>
    <w:p w:rsidR="00746905" w:rsidRPr="000F0078"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hAnsi="Times New Roman" w:cs="Times New Roman"/>
          <w:sz w:val="24"/>
          <w:szCs w:val="24"/>
          <w:lang w:val="tt-RU"/>
        </w:rPr>
        <w:t xml:space="preserve">1. </w:t>
      </w:r>
      <w:r w:rsidRPr="000F0078">
        <w:rPr>
          <w:rFonts w:ascii="Times New Roman" w:eastAsia="Times New Roman" w:hAnsi="Times New Roman" w:cs="Times New Roman"/>
          <w:bCs/>
          <w:sz w:val="24"/>
          <w:szCs w:val="24"/>
          <w:lang w:val="tt-RU"/>
        </w:rPr>
        <w:t>йомран</w:t>
      </w:r>
    </w:p>
    <w:p w:rsidR="00746905" w:rsidRPr="000F0078"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2. кыр солысы</w:t>
      </w:r>
    </w:p>
    <w:p w:rsidR="00746905" w:rsidRPr="000F0078"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3. караелан</w:t>
      </w:r>
    </w:p>
    <w:p w:rsidR="00746905" w:rsidRPr="000F0078"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4. мангуст</w:t>
      </w:r>
    </w:p>
    <w:p w:rsidR="00746905"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5. бактерияләр.</w:t>
      </w:r>
    </w:p>
    <w:p w:rsidR="00F225B0" w:rsidRPr="000F0078" w:rsidRDefault="00F225B0" w:rsidP="00746905">
      <w:pPr>
        <w:autoSpaceDE w:val="0"/>
        <w:autoSpaceDN w:val="0"/>
        <w:adjustRightInd w:val="0"/>
        <w:spacing w:after="0" w:line="240" w:lineRule="auto"/>
        <w:rPr>
          <w:rFonts w:ascii="Times New Roman" w:eastAsia="Times New Roman" w:hAnsi="Times New Roman" w:cs="Times New Roman"/>
          <w:bCs/>
          <w:sz w:val="24"/>
          <w:szCs w:val="24"/>
          <w:lang w:val="tt-RU"/>
        </w:rPr>
      </w:pPr>
    </w:p>
    <w:p w:rsidR="00746905" w:rsidRPr="00962427" w:rsidRDefault="00746905" w:rsidP="00746905">
      <w:pPr>
        <w:spacing w:after="0"/>
        <w:rPr>
          <w:rFonts w:ascii="Times New Roman" w:hAnsi="Times New Roman" w:cs="Times New Roman"/>
          <w:b/>
          <w:sz w:val="24"/>
          <w:szCs w:val="24"/>
          <w:lang w:val="tt-RU"/>
        </w:rPr>
      </w:pPr>
      <w:r w:rsidRPr="00962427">
        <w:rPr>
          <w:rFonts w:ascii="Times New Roman" w:hAnsi="Times New Roman" w:cs="Times New Roman"/>
          <w:b/>
          <w:sz w:val="24"/>
          <w:szCs w:val="24"/>
          <w:lang w:val="tt-RU"/>
        </w:rPr>
        <w:lastRenderedPageBreak/>
        <w:t>1</w:t>
      </w:r>
      <w:r>
        <w:rPr>
          <w:rFonts w:ascii="Times New Roman" w:hAnsi="Times New Roman" w:cs="Times New Roman"/>
          <w:b/>
          <w:sz w:val="24"/>
          <w:szCs w:val="24"/>
          <w:lang w:val="tt-RU"/>
        </w:rPr>
        <w:t>3</w:t>
      </w:r>
      <w:r w:rsidRPr="00962427">
        <w:rPr>
          <w:rFonts w:ascii="Times New Roman" w:hAnsi="Times New Roman" w:cs="Times New Roman"/>
          <w:b/>
          <w:sz w:val="24"/>
          <w:szCs w:val="24"/>
          <w:lang w:val="tt-RU"/>
        </w:rPr>
        <w:t>. Түбәндә китерелгән организмнар арасында гетеротроф булган өч организмны  билгеләгез.</w:t>
      </w:r>
    </w:p>
    <w:p w:rsidR="00746905" w:rsidRPr="000F0078" w:rsidRDefault="00746905" w:rsidP="00746905">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1.  спирогира</w:t>
      </w:r>
    </w:p>
    <w:p w:rsidR="00746905" w:rsidRPr="00F225B0" w:rsidRDefault="00746905" w:rsidP="0074690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2. елга күбәләге</w:t>
      </w:r>
    </w:p>
    <w:p w:rsidR="00746905" w:rsidRPr="00F225B0" w:rsidRDefault="00746905" w:rsidP="0074690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3. сфагнум</w:t>
      </w:r>
    </w:p>
    <w:p w:rsidR="00746905" w:rsidRPr="00F225B0" w:rsidRDefault="00746905" w:rsidP="0074690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4. балан чыпчыгы (снегирь)</w:t>
      </w:r>
    </w:p>
    <w:p w:rsidR="00746905" w:rsidRPr="00F225B0" w:rsidRDefault="00746905" w:rsidP="00746905">
      <w:pPr>
        <w:spacing w:after="0"/>
        <w:rPr>
          <w:rFonts w:ascii="Times New Roman" w:hAnsi="Times New Roman" w:cs="Times New Roman"/>
          <w:sz w:val="24"/>
          <w:szCs w:val="24"/>
        </w:rPr>
      </w:pPr>
      <w:r w:rsidRPr="00F225B0">
        <w:rPr>
          <w:rFonts w:ascii="Times New Roman" w:hAnsi="Times New Roman" w:cs="Times New Roman"/>
          <w:sz w:val="24"/>
          <w:szCs w:val="24"/>
          <w:lang w:val="tt-RU"/>
        </w:rPr>
        <w:t>5. урман сусары (лесная куни</w:t>
      </w:r>
      <w:proofErr w:type="spellStart"/>
      <w:r w:rsidRPr="00F225B0">
        <w:rPr>
          <w:rFonts w:ascii="Times New Roman" w:hAnsi="Times New Roman" w:cs="Times New Roman"/>
          <w:sz w:val="24"/>
          <w:szCs w:val="24"/>
        </w:rPr>
        <w:t>ца</w:t>
      </w:r>
      <w:proofErr w:type="spellEnd"/>
      <w:r w:rsidRPr="00F225B0">
        <w:rPr>
          <w:rFonts w:ascii="Times New Roman" w:hAnsi="Times New Roman" w:cs="Times New Roman"/>
          <w:sz w:val="24"/>
          <w:szCs w:val="24"/>
        </w:rPr>
        <w:t>)</w:t>
      </w:r>
    </w:p>
    <w:p w:rsidR="00746905" w:rsidRDefault="00746905" w:rsidP="00746905">
      <w:pPr>
        <w:spacing w:after="0"/>
        <w:rPr>
          <w:rFonts w:ascii="Times New Roman" w:hAnsi="Times New Roman" w:cs="Times New Roman"/>
          <w:sz w:val="24"/>
          <w:szCs w:val="24"/>
          <w:lang w:val="tt-RU"/>
        </w:rPr>
      </w:pPr>
      <w:r w:rsidRPr="00F225B0">
        <w:rPr>
          <w:rFonts w:ascii="Times New Roman" w:hAnsi="Times New Roman" w:cs="Times New Roman"/>
          <w:sz w:val="24"/>
          <w:szCs w:val="24"/>
          <w:lang w:val="tt-RU"/>
        </w:rPr>
        <w:t>6. торнабаш.</w:t>
      </w:r>
    </w:p>
    <w:p w:rsidR="0030257C" w:rsidRPr="000F0078" w:rsidRDefault="0030257C" w:rsidP="00746905">
      <w:pPr>
        <w:spacing w:after="0"/>
        <w:rPr>
          <w:rFonts w:ascii="Times New Roman" w:hAnsi="Times New Roman" w:cs="Times New Roman"/>
          <w:sz w:val="24"/>
          <w:szCs w:val="24"/>
          <w:lang w:val="tt-RU"/>
        </w:rPr>
      </w:pPr>
    </w:p>
    <w:p w:rsidR="0030257C" w:rsidRPr="00962427" w:rsidRDefault="0030257C" w:rsidP="0030257C">
      <w:pPr>
        <w:spacing w:after="0"/>
        <w:jc w:val="both"/>
        <w:rPr>
          <w:rFonts w:ascii="Times New Roman" w:hAnsi="Times New Roman" w:cs="Times New Roman"/>
          <w:b/>
          <w:sz w:val="24"/>
          <w:szCs w:val="24"/>
          <w:lang w:val="tt-RU"/>
        </w:rPr>
      </w:pPr>
      <w:r w:rsidRPr="00962427">
        <w:rPr>
          <w:rFonts w:ascii="Times New Roman" w:hAnsi="Times New Roman" w:cs="Times New Roman"/>
          <w:b/>
          <w:sz w:val="24"/>
          <w:szCs w:val="24"/>
          <w:lang w:val="tt-RU"/>
        </w:rPr>
        <w:t>1</w:t>
      </w:r>
      <w:r>
        <w:rPr>
          <w:rFonts w:ascii="Times New Roman" w:hAnsi="Times New Roman" w:cs="Times New Roman"/>
          <w:b/>
          <w:sz w:val="24"/>
          <w:szCs w:val="24"/>
          <w:lang w:val="tt-RU"/>
        </w:rPr>
        <w:t>4</w:t>
      </w:r>
      <w:r w:rsidRPr="00962427">
        <w:rPr>
          <w:rFonts w:ascii="Times New Roman" w:hAnsi="Times New Roman" w:cs="Times New Roman"/>
          <w:b/>
          <w:sz w:val="24"/>
          <w:szCs w:val="24"/>
          <w:lang w:val="tt-RU"/>
        </w:rPr>
        <w:t>. Түбәндә китерелгән исемлекне кулланып, таблицаның буш урыннарын тутырыгыз: хәреф белән билгеләнгән һәр буш урынга туры килгән  элементның номерын сайлап алыгыз һәм таблицага язып куегыз.</w:t>
      </w:r>
    </w:p>
    <w:p w:rsidR="0030257C" w:rsidRPr="000F0078" w:rsidRDefault="0030257C" w:rsidP="0030257C">
      <w:pPr>
        <w:spacing w:after="0"/>
        <w:rPr>
          <w:rFonts w:ascii="Times New Roman" w:hAnsi="Times New Roman" w:cs="Times New Roman"/>
          <w:sz w:val="24"/>
          <w:szCs w:val="24"/>
          <w:lang w:val="tt-RU"/>
        </w:rPr>
      </w:pPr>
    </w:p>
    <w:tbl>
      <w:tblPr>
        <w:tblStyle w:val="a3"/>
        <w:tblW w:w="0" w:type="auto"/>
        <w:tblLook w:val="04A0" w:firstRow="1" w:lastRow="0" w:firstColumn="1" w:lastColumn="0" w:noHBand="0" w:noVBand="1"/>
      </w:tblPr>
      <w:tblGrid>
        <w:gridCol w:w="3189"/>
        <w:gridCol w:w="3190"/>
        <w:gridCol w:w="3191"/>
      </w:tblGrid>
      <w:tr w:rsidR="0030257C" w:rsidRPr="000F0078" w:rsidTr="00801D16">
        <w:tc>
          <w:tcPr>
            <w:tcW w:w="3190" w:type="dxa"/>
          </w:tcPr>
          <w:p w:rsidR="0030257C" w:rsidRPr="00AA26F0" w:rsidRDefault="0030257C" w:rsidP="00801D16">
            <w:pPr>
              <w:rPr>
                <w:rFonts w:ascii="Times New Roman" w:hAnsi="Times New Roman" w:cs="Times New Roman"/>
                <w:b/>
                <w:sz w:val="24"/>
                <w:szCs w:val="24"/>
                <w:lang w:val="tt-RU"/>
              </w:rPr>
            </w:pPr>
            <w:r w:rsidRPr="00AA26F0">
              <w:rPr>
                <w:rFonts w:ascii="Times New Roman" w:hAnsi="Times New Roman" w:cs="Times New Roman"/>
                <w:b/>
                <w:sz w:val="24"/>
                <w:szCs w:val="24"/>
                <w:lang w:val="tt-RU"/>
              </w:rPr>
              <w:t>Галим</w:t>
            </w:r>
          </w:p>
        </w:tc>
        <w:tc>
          <w:tcPr>
            <w:tcW w:w="3190" w:type="dxa"/>
          </w:tcPr>
          <w:p w:rsidR="0030257C" w:rsidRPr="00AA26F0" w:rsidRDefault="0030257C" w:rsidP="00801D16">
            <w:pPr>
              <w:rPr>
                <w:rFonts w:ascii="Times New Roman" w:hAnsi="Times New Roman" w:cs="Times New Roman"/>
                <w:b/>
                <w:sz w:val="24"/>
                <w:szCs w:val="24"/>
                <w:lang w:val="tt-RU"/>
              </w:rPr>
            </w:pPr>
            <w:r w:rsidRPr="00AA26F0">
              <w:rPr>
                <w:rFonts w:ascii="Times New Roman" w:hAnsi="Times New Roman" w:cs="Times New Roman"/>
                <w:b/>
                <w:sz w:val="24"/>
                <w:szCs w:val="24"/>
                <w:lang w:val="tt-RU"/>
              </w:rPr>
              <w:t>Фән өлкәсе</w:t>
            </w:r>
          </w:p>
        </w:tc>
        <w:tc>
          <w:tcPr>
            <w:tcW w:w="3191" w:type="dxa"/>
          </w:tcPr>
          <w:p w:rsidR="0030257C" w:rsidRPr="00AA26F0" w:rsidRDefault="0030257C" w:rsidP="00801D16">
            <w:pPr>
              <w:rPr>
                <w:rFonts w:ascii="Times New Roman" w:hAnsi="Times New Roman" w:cs="Times New Roman"/>
                <w:b/>
                <w:sz w:val="24"/>
                <w:szCs w:val="24"/>
                <w:lang w:val="tt-RU"/>
              </w:rPr>
            </w:pPr>
            <w:r w:rsidRPr="00AA26F0">
              <w:rPr>
                <w:rFonts w:ascii="Times New Roman" w:hAnsi="Times New Roman" w:cs="Times New Roman"/>
                <w:b/>
                <w:sz w:val="24"/>
                <w:szCs w:val="24"/>
                <w:lang w:val="tt-RU"/>
              </w:rPr>
              <w:t>Бу өлкәдәге казанышлар</w:t>
            </w:r>
          </w:p>
        </w:tc>
      </w:tr>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Мечников И.И.</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А</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Б</w:t>
            </w:r>
          </w:p>
        </w:tc>
      </w:tr>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В</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Систематика</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Г</w:t>
            </w:r>
          </w:p>
        </w:tc>
      </w:tr>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Д</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Е</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Туберкулез таякчыгы</w:t>
            </w:r>
          </w:p>
        </w:tc>
      </w:tr>
    </w:tbl>
    <w:p w:rsidR="0030257C" w:rsidRPr="000F0078" w:rsidRDefault="0030257C" w:rsidP="0030257C">
      <w:pPr>
        <w:spacing w:after="0"/>
        <w:rPr>
          <w:rFonts w:ascii="Times New Roman" w:hAnsi="Times New Roman" w:cs="Times New Roman"/>
          <w:sz w:val="24"/>
          <w:szCs w:val="24"/>
          <w:lang w:val="tt-RU"/>
        </w:rPr>
      </w:pPr>
    </w:p>
    <w:p w:rsidR="0030257C" w:rsidRPr="0038468B" w:rsidRDefault="0030257C" w:rsidP="0030257C">
      <w:pPr>
        <w:spacing w:after="0"/>
        <w:rPr>
          <w:rFonts w:ascii="Times New Roman" w:hAnsi="Times New Roman" w:cs="Times New Roman"/>
          <w:b/>
          <w:sz w:val="24"/>
          <w:szCs w:val="24"/>
          <w:lang w:val="tt-RU"/>
        </w:rPr>
      </w:pPr>
      <w:r w:rsidRPr="0038468B">
        <w:rPr>
          <w:rFonts w:ascii="Times New Roman" w:hAnsi="Times New Roman" w:cs="Times New Roman"/>
          <w:b/>
          <w:sz w:val="24"/>
          <w:szCs w:val="24"/>
          <w:lang w:val="tt-RU"/>
        </w:rPr>
        <w:t>Элементлар исемлеге:</w:t>
      </w:r>
    </w:p>
    <w:p w:rsidR="0030257C" w:rsidRPr="000F0078" w:rsidRDefault="0030257C" w:rsidP="0030257C">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1. К. Линней</w:t>
      </w:r>
    </w:p>
    <w:p w:rsidR="0030257C" w:rsidRPr="000F0078" w:rsidRDefault="0030257C" w:rsidP="0030257C">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 xml:space="preserve">2. Р. Кох </w:t>
      </w:r>
    </w:p>
    <w:p w:rsidR="0030257C" w:rsidRPr="000F0078" w:rsidRDefault="0030257C" w:rsidP="0030257C">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3. физиология</w:t>
      </w:r>
    </w:p>
    <w:p w:rsidR="0030257C" w:rsidRPr="000F0078" w:rsidRDefault="0030257C" w:rsidP="0030257C">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4. микробиология</w:t>
      </w:r>
    </w:p>
    <w:p w:rsidR="0030257C" w:rsidRPr="000F0078" w:rsidRDefault="0030257C" w:rsidP="0030257C">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5. бинар номенклатура</w:t>
      </w:r>
    </w:p>
    <w:p w:rsidR="0030257C" w:rsidRPr="000F0078" w:rsidRDefault="0030257C" w:rsidP="0030257C">
      <w:pPr>
        <w:spacing w:after="0"/>
        <w:rPr>
          <w:rFonts w:ascii="Times New Roman" w:hAnsi="Times New Roman" w:cs="Times New Roman"/>
          <w:sz w:val="24"/>
          <w:szCs w:val="24"/>
          <w:lang w:val="tt-RU"/>
        </w:rPr>
      </w:pPr>
      <w:r w:rsidRPr="000F0078">
        <w:rPr>
          <w:rFonts w:ascii="Times New Roman" w:hAnsi="Times New Roman" w:cs="Times New Roman"/>
          <w:sz w:val="24"/>
          <w:szCs w:val="24"/>
          <w:lang w:val="tt-RU"/>
        </w:rPr>
        <w:t>6.  иммунитетның фагоцитар теориясе</w:t>
      </w:r>
    </w:p>
    <w:p w:rsidR="00952225" w:rsidRPr="000F0078" w:rsidRDefault="00952225" w:rsidP="004523E3">
      <w:pPr>
        <w:autoSpaceDE w:val="0"/>
        <w:autoSpaceDN w:val="0"/>
        <w:adjustRightInd w:val="0"/>
        <w:spacing w:after="0" w:line="240" w:lineRule="auto"/>
        <w:rPr>
          <w:rFonts w:ascii="Times New Roman" w:eastAsia="Times New Roman" w:hAnsi="Times New Roman" w:cs="Times New Roman"/>
          <w:bCs/>
          <w:sz w:val="24"/>
          <w:szCs w:val="24"/>
          <w:lang w:val="tt-RU"/>
        </w:rPr>
      </w:pPr>
    </w:p>
    <w:p w:rsidR="00234777" w:rsidRPr="00AA26F0" w:rsidRDefault="007A67B9" w:rsidP="00DA1308">
      <w:pPr>
        <w:rPr>
          <w:rFonts w:ascii="Times New Roman" w:hAnsi="Times New Roman" w:cs="Times New Roman"/>
          <w:sz w:val="24"/>
          <w:szCs w:val="24"/>
          <w:lang w:val="tt-RU"/>
        </w:rPr>
      </w:pPr>
      <w:r>
        <w:rPr>
          <w:rFonts w:ascii="Times New Roman" w:hAnsi="Times New Roman" w:cs="Times New Roman"/>
          <w:b/>
          <w:sz w:val="24"/>
          <w:szCs w:val="24"/>
          <w:lang w:val="tt-RU"/>
        </w:rPr>
        <w:t>1</w:t>
      </w:r>
      <w:r w:rsidR="0030257C">
        <w:rPr>
          <w:rFonts w:ascii="Times New Roman" w:hAnsi="Times New Roman" w:cs="Times New Roman"/>
          <w:b/>
          <w:sz w:val="24"/>
          <w:szCs w:val="24"/>
          <w:lang w:val="tt-RU"/>
        </w:rPr>
        <w:t>5</w:t>
      </w:r>
      <w:r w:rsidR="001E08BD" w:rsidRPr="00962427">
        <w:rPr>
          <w:rFonts w:ascii="Times New Roman" w:hAnsi="Times New Roman" w:cs="Times New Roman"/>
          <w:b/>
          <w:sz w:val="24"/>
          <w:szCs w:val="24"/>
          <w:lang w:val="tt-RU"/>
        </w:rPr>
        <w:t>.</w:t>
      </w:r>
      <w:r w:rsidR="00E20D19" w:rsidRPr="000F0078">
        <w:rPr>
          <w:rFonts w:ascii="Times New Roman" w:hAnsi="Times New Roman" w:cs="Times New Roman"/>
          <w:b/>
          <w:sz w:val="24"/>
          <w:szCs w:val="24"/>
          <w:lang w:val="tt-RU"/>
        </w:rPr>
        <w:t xml:space="preserve"> </w:t>
      </w:r>
      <w:r w:rsidR="00962427">
        <w:rPr>
          <w:rFonts w:ascii="Times New Roman" w:hAnsi="Times New Roman" w:cs="Times New Roman"/>
          <w:b/>
          <w:sz w:val="24"/>
          <w:szCs w:val="24"/>
          <w:lang w:val="tt-RU"/>
        </w:rPr>
        <w:t>К</w:t>
      </w:r>
      <w:r w:rsidR="00962427" w:rsidRPr="000F0078">
        <w:rPr>
          <w:rFonts w:ascii="Times New Roman" w:hAnsi="Times New Roman" w:cs="Times New Roman"/>
          <w:b/>
          <w:sz w:val="24"/>
          <w:szCs w:val="24"/>
          <w:lang w:val="tt-RU"/>
        </w:rPr>
        <w:t xml:space="preserve">үзәнәкнең нинди </w:t>
      </w:r>
      <w:r w:rsidR="00EB2802" w:rsidRPr="000F0078">
        <w:rPr>
          <w:rFonts w:ascii="Times New Roman" w:hAnsi="Times New Roman" w:cs="Times New Roman"/>
          <w:b/>
          <w:sz w:val="24"/>
          <w:szCs w:val="24"/>
          <w:lang w:val="tt-RU"/>
        </w:rPr>
        <w:t xml:space="preserve">структурасы </w:t>
      </w:r>
      <w:r w:rsidR="00962427" w:rsidRPr="000F0078">
        <w:rPr>
          <w:rFonts w:ascii="Times New Roman" w:hAnsi="Times New Roman" w:cs="Times New Roman"/>
          <w:b/>
          <w:sz w:val="24"/>
          <w:szCs w:val="24"/>
          <w:lang w:val="tt-RU"/>
        </w:rPr>
        <w:t xml:space="preserve">7 нче сан белән </w:t>
      </w:r>
      <w:r w:rsidR="00EB2802" w:rsidRPr="000F0078">
        <w:rPr>
          <w:rFonts w:ascii="Times New Roman" w:hAnsi="Times New Roman" w:cs="Times New Roman"/>
          <w:b/>
          <w:sz w:val="24"/>
          <w:szCs w:val="24"/>
          <w:lang w:val="tt-RU"/>
        </w:rPr>
        <w:t xml:space="preserve">күрсәтелгән? </w:t>
      </w:r>
      <w:r w:rsidR="00B50077" w:rsidRPr="000F0078">
        <w:rPr>
          <w:rFonts w:ascii="Times New Roman" w:hAnsi="Times New Roman" w:cs="Times New Roman"/>
          <w:b/>
          <w:sz w:val="24"/>
          <w:szCs w:val="24"/>
          <w:lang w:val="tt-RU"/>
        </w:rPr>
        <w:t>Күзәнәк өчен б</w:t>
      </w:r>
      <w:r w:rsidR="00EB2802" w:rsidRPr="000F0078">
        <w:rPr>
          <w:rFonts w:ascii="Times New Roman" w:hAnsi="Times New Roman" w:cs="Times New Roman"/>
          <w:b/>
          <w:sz w:val="24"/>
          <w:szCs w:val="24"/>
          <w:lang w:val="tt-RU"/>
        </w:rPr>
        <w:t>у структура</w:t>
      </w:r>
      <w:r w:rsidR="00B50077" w:rsidRPr="000F0078">
        <w:rPr>
          <w:rFonts w:ascii="Times New Roman" w:hAnsi="Times New Roman" w:cs="Times New Roman"/>
          <w:b/>
          <w:sz w:val="24"/>
          <w:szCs w:val="24"/>
          <w:lang w:val="tt-RU"/>
        </w:rPr>
        <w:t xml:space="preserve"> </w:t>
      </w:r>
      <w:r w:rsidR="00EB2802" w:rsidRPr="000F0078">
        <w:rPr>
          <w:rFonts w:ascii="Times New Roman" w:hAnsi="Times New Roman" w:cs="Times New Roman"/>
          <w:b/>
          <w:sz w:val="24"/>
          <w:szCs w:val="24"/>
          <w:lang w:val="tt-RU"/>
        </w:rPr>
        <w:t>эшчәнлеге</w:t>
      </w:r>
      <w:r w:rsidR="00B50077" w:rsidRPr="000F0078">
        <w:rPr>
          <w:rFonts w:ascii="Times New Roman" w:hAnsi="Times New Roman" w:cs="Times New Roman"/>
          <w:b/>
          <w:sz w:val="24"/>
          <w:szCs w:val="24"/>
          <w:lang w:val="tt-RU"/>
        </w:rPr>
        <w:t>нең</w:t>
      </w:r>
      <w:r w:rsidR="00EB2802" w:rsidRPr="000F0078">
        <w:rPr>
          <w:rFonts w:ascii="Times New Roman" w:hAnsi="Times New Roman" w:cs="Times New Roman"/>
          <w:b/>
          <w:sz w:val="24"/>
          <w:szCs w:val="24"/>
          <w:lang w:val="tt-RU"/>
        </w:rPr>
        <w:t xml:space="preserve"> </w:t>
      </w:r>
      <w:r w:rsidR="00B50077" w:rsidRPr="000F0078">
        <w:rPr>
          <w:rFonts w:ascii="Times New Roman" w:hAnsi="Times New Roman" w:cs="Times New Roman"/>
          <w:b/>
          <w:sz w:val="24"/>
          <w:szCs w:val="24"/>
          <w:lang w:val="tt-RU"/>
        </w:rPr>
        <w:t>әһәмияте</w:t>
      </w:r>
      <w:r w:rsidR="00BA6B0A">
        <w:rPr>
          <w:rFonts w:ascii="Times New Roman" w:hAnsi="Times New Roman" w:cs="Times New Roman"/>
          <w:b/>
          <w:sz w:val="24"/>
          <w:szCs w:val="24"/>
          <w:lang w:val="tt-RU"/>
        </w:rPr>
        <w:t xml:space="preserve"> ни</w:t>
      </w:r>
      <w:r w:rsidR="00B50077" w:rsidRPr="000F0078">
        <w:rPr>
          <w:rFonts w:ascii="Times New Roman" w:hAnsi="Times New Roman" w:cs="Times New Roman"/>
          <w:b/>
          <w:sz w:val="24"/>
          <w:szCs w:val="24"/>
          <w:lang w:val="tt-RU"/>
        </w:rPr>
        <w:t>дән гыйбарәт?</w:t>
      </w:r>
      <w:r w:rsidR="00B50077" w:rsidRPr="000F0078">
        <w:rPr>
          <w:rFonts w:ascii="Times New Roman" w:hAnsi="Times New Roman" w:cs="Times New Roman"/>
          <w:sz w:val="24"/>
          <w:szCs w:val="24"/>
          <w:lang w:val="tt-RU"/>
        </w:rPr>
        <w:t xml:space="preserve"> </w:t>
      </w:r>
      <w:r w:rsidR="00B50077" w:rsidRPr="000F0078">
        <w:rPr>
          <w:rFonts w:ascii="Times New Roman" w:hAnsi="Times New Roman" w:cs="Times New Roman"/>
          <w:noProof/>
          <w:sz w:val="24"/>
          <w:szCs w:val="24"/>
        </w:rPr>
        <w:drawing>
          <wp:inline distT="0" distB="0" distL="0" distR="0" wp14:anchorId="5FEDF0DA" wp14:editId="463DCA04">
            <wp:extent cx="2419350" cy="2419350"/>
            <wp:effectExtent l="19050" t="0" r="0" b="0"/>
            <wp:docPr id="20" name="Рисунок 20" descr="https://bio-ege.sdamgia.ru/get_file?id=1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bio-ege.sdamgia.ru/get_file?id=11196"/>
                    <pic:cNvPicPr>
                      <a:picLocks noChangeAspect="1" noChangeArrowheads="1"/>
                    </pic:cNvPicPr>
                  </pic:nvPicPr>
                  <pic:blipFill>
                    <a:blip r:embed="rId6"/>
                    <a:srcRect/>
                    <a:stretch>
                      <a:fillRect/>
                    </a:stretch>
                  </pic:blipFill>
                  <pic:spPr bwMode="auto">
                    <a:xfrm>
                      <a:off x="0" y="0"/>
                      <a:ext cx="2419350" cy="2419350"/>
                    </a:xfrm>
                    <a:prstGeom prst="rect">
                      <a:avLst/>
                    </a:prstGeom>
                    <a:noFill/>
                    <a:ln w="9525">
                      <a:noFill/>
                      <a:miter lim="800000"/>
                      <a:headEnd/>
                      <a:tailEnd/>
                    </a:ln>
                  </pic:spPr>
                </pic:pic>
              </a:graphicData>
            </a:graphic>
          </wp:inline>
        </w:drawing>
      </w:r>
    </w:p>
    <w:p w:rsidR="00C12413" w:rsidRPr="000F0078" w:rsidRDefault="00C40D25" w:rsidP="00AA26F0">
      <w:pPr>
        <w:jc w:val="both"/>
        <w:rPr>
          <w:rFonts w:ascii="Times New Roman" w:hAnsi="Times New Roman" w:cs="Times New Roman"/>
          <w:b/>
          <w:sz w:val="24"/>
          <w:szCs w:val="24"/>
          <w:lang w:val="tt-RU"/>
        </w:rPr>
      </w:pPr>
      <w:r>
        <w:rPr>
          <w:rFonts w:ascii="Times New Roman" w:hAnsi="Times New Roman" w:cs="Times New Roman"/>
          <w:b/>
          <w:sz w:val="24"/>
          <w:szCs w:val="24"/>
          <w:lang w:val="tt-RU"/>
        </w:rPr>
        <w:t>16</w:t>
      </w:r>
      <w:r w:rsidR="00C12413" w:rsidRPr="00501990">
        <w:rPr>
          <w:rFonts w:ascii="Times New Roman" w:hAnsi="Times New Roman" w:cs="Times New Roman"/>
          <w:b/>
          <w:sz w:val="24"/>
          <w:szCs w:val="24"/>
          <w:lang w:val="tt-RU"/>
        </w:rPr>
        <w:t>.</w:t>
      </w:r>
      <w:r w:rsidR="00C12413" w:rsidRPr="000F0078">
        <w:rPr>
          <w:rFonts w:ascii="Times New Roman" w:hAnsi="Times New Roman" w:cs="Times New Roman"/>
          <w:b/>
          <w:sz w:val="24"/>
          <w:szCs w:val="24"/>
          <w:lang w:val="tt-RU"/>
        </w:rPr>
        <w:t xml:space="preserve">    Хордалыларга хас булган  билгеләрнең (беренче багана)  һәм күрсәтелгән  </w:t>
      </w:r>
      <w:r w:rsidR="00C12413">
        <w:rPr>
          <w:rFonts w:ascii="Times New Roman" w:hAnsi="Times New Roman" w:cs="Times New Roman"/>
          <w:b/>
          <w:sz w:val="24"/>
          <w:szCs w:val="24"/>
          <w:lang w:val="tt-RU"/>
        </w:rPr>
        <w:t xml:space="preserve">хайваннар </w:t>
      </w:r>
      <w:r w:rsidR="00C12413" w:rsidRPr="000F0078">
        <w:rPr>
          <w:rFonts w:ascii="Times New Roman" w:hAnsi="Times New Roman" w:cs="Times New Roman"/>
          <w:b/>
          <w:sz w:val="24"/>
          <w:szCs w:val="24"/>
          <w:lang w:val="tt-RU"/>
        </w:rPr>
        <w:t>класслар</w:t>
      </w:r>
      <w:r w:rsidR="00C12413">
        <w:rPr>
          <w:rFonts w:ascii="Times New Roman" w:hAnsi="Times New Roman" w:cs="Times New Roman"/>
          <w:b/>
          <w:sz w:val="24"/>
          <w:szCs w:val="24"/>
          <w:lang w:val="tt-RU"/>
        </w:rPr>
        <w:t>ы</w:t>
      </w:r>
      <w:r w:rsidR="00C12413" w:rsidRPr="000F0078">
        <w:rPr>
          <w:rFonts w:ascii="Times New Roman" w:hAnsi="Times New Roman" w:cs="Times New Roman"/>
          <w:b/>
          <w:sz w:val="24"/>
          <w:szCs w:val="24"/>
          <w:lang w:val="tt-RU"/>
        </w:rPr>
        <w:t>н</w:t>
      </w:r>
      <w:r w:rsidR="00C12413">
        <w:rPr>
          <w:rFonts w:ascii="Times New Roman" w:hAnsi="Times New Roman" w:cs="Times New Roman"/>
          <w:b/>
          <w:sz w:val="24"/>
          <w:szCs w:val="24"/>
          <w:lang w:val="tt-RU"/>
        </w:rPr>
        <w:t>а</w:t>
      </w:r>
      <w:r w:rsidR="00C12413" w:rsidRPr="000F0078">
        <w:rPr>
          <w:rFonts w:ascii="Times New Roman" w:hAnsi="Times New Roman" w:cs="Times New Roman"/>
          <w:b/>
          <w:sz w:val="24"/>
          <w:szCs w:val="24"/>
          <w:lang w:val="tt-RU"/>
        </w:rPr>
        <w:t xml:space="preserve"> (ике</w:t>
      </w:r>
      <w:r w:rsidR="00BA6B0A">
        <w:rPr>
          <w:rFonts w:ascii="Times New Roman" w:hAnsi="Times New Roman" w:cs="Times New Roman"/>
          <w:b/>
          <w:sz w:val="24"/>
          <w:szCs w:val="24"/>
          <w:lang w:val="tt-RU"/>
        </w:rPr>
        <w:t>нче багана)  кайсы билгеләре</w:t>
      </w:r>
      <w:r w:rsidR="00C12413" w:rsidRPr="000F0078">
        <w:rPr>
          <w:rFonts w:ascii="Times New Roman" w:hAnsi="Times New Roman" w:cs="Times New Roman"/>
          <w:b/>
          <w:sz w:val="24"/>
          <w:szCs w:val="24"/>
          <w:lang w:val="tt-RU"/>
        </w:rPr>
        <w:t xml:space="preserve"> туры килүен </w:t>
      </w:r>
      <w:r w:rsidR="00C12413">
        <w:rPr>
          <w:rFonts w:ascii="Times New Roman" w:hAnsi="Times New Roman" w:cs="Times New Roman"/>
          <w:b/>
          <w:sz w:val="24"/>
          <w:szCs w:val="24"/>
          <w:lang w:val="tt-RU"/>
        </w:rPr>
        <w:t>күрсәтегез</w:t>
      </w:r>
      <w:r w:rsidR="00C12413" w:rsidRPr="000F0078">
        <w:rPr>
          <w:rFonts w:ascii="Times New Roman" w:hAnsi="Times New Roman" w:cs="Times New Roman"/>
          <w:b/>
          <w:sz w:val="24"/>
          <w:szCs w:val="24"/>
          <w:lang w:val="tt-RU"/>
        </w:rPr>
        <w:t xml:space="preserve">: беренче баганада бирелгән һәр позициягә икенче баганадан тиешле позиция сайлап алыгыз. </w:t>
      </w:r>
      <w:r w:rsidR="00C12413">
        <w:rPr>
          <w:rFonts w:ascii="Times New Roman" w:hAnsi="Times New Roman" w:cs="Times New Roman"/>
          <w:b/>
          <w:sz w:val="24"/>
          <w:szCs w:val="24"/>
          <w:lang w:val="tt-RU"/>
        </w:rPr>
        <w:t>Җавап итеп саннар эзлеклелеген языгыз.</w:t>
      </w:r>
      <w:r w:rsidR="00C12413" w:rsidRPr="000F0078">
        <w:rPr>
          <w:rFonts w:ascii="Times New Roman" w:hAnsi="Times New Roman" w:cs="Times New Roman"/>
          <w:b/>
          <w:sz w:val="24"/>
          <w:szCs w:val="24"/>
          <w:lang w:val="tt-RU"/>
        </w:rPr>
        <w:t xml:space="preserve">            </w:t>
      </w:r>
    </w:p>
    <w:tbl>
      <w:tblPr>
        <w:tblStyle w:val="a3"/>
        <w:tblW w:w="0" w:type="auto"/>
        <w:tblLook w:val="04A0" w:firstRow="1" w:lastRow="0" w:firstColumn="1" w:lastColumn="0" w:noHBand="0" w:noVBand="1"/>
      </w:tblPr>
      <w:tblGrid>
        <w:gridCol w:w="4784"/>
        <w:gridCol w:w="4786"/>
      </w:tblGrid>
      <w:tr w:rsidR="00C12413" w:rsidRPr="003A3617" w:rsidTr="00C53DEE">
        <w:tc>
          <w:tcPr>
            <w:tcW w:w="4785" w:type="dxa"/>
          </w:tcPr>
          <w:p w:rsidR="00C12413" w:rsidRPr="003A3617" w:rsidRDefault="00C12413" w:rsidP="00C53DEE">
            <w:pPr>
              <w:jc w:val="center"/>
              <w:rPr>
                <w:rFonts w:ascii="Times New Roman" w:hAnsi="Times New Roman" w:cs="Times New Roman"/>
                <w:sz w:val="24"/>
                <w:szCs w:val="24"/>
                <w:lang w:val="tt-RU"/>
              </w:rPr>
            </w:pPr>
            <w:r w:rsidRPr="003A3617">
              <w:rPr>
                <w:rFonts w:ascii="Times New Roman" w:hAnsi="Times New Roman" w:cs="Times New Roman"/>
                <w:sz w:val="24"/>
                <w:szCs w:val="24"/>
                <w:lang w:val="tt-RU"/>
              </w:rPr>
              <w:t>Классның билгеләре</w:t>
            </w:r>
          </w:p>
        </w:tc>
        <w:tc>
          <w:tcPr>
            <w:tcW w:w="4786" w:type="dxa"/>
          </w:tcPr>
          <w:p w:rsidR="00C12413" w:rsidRDefault="00C12413" w:rsidP="00C53DEE">
            <w:pPr>
              <w:jc w:val="center"/>
              <w:rPr>
                <w:rFonts w:ascii="Times New Roman" w:hAnsi="Times New Roman" w:cs="Times New Roman"/>
                <w:sz w:val="24"/>
                <w:szCs w:val="24"/>
                <w:lang w:val="tt-RU"/>
              </w:rPr>
            </w:pPr>
            <w:r w:rsidRPr="003A3617">
              <w:rPr>
                <w:rFonts w:ascii="Times New Roman" w:hAnsi="Times New Roman" w:cs="Times New Roman"/>
                <w:sz w:val="24"/>
                <w:szCs w:val="24"/>
                <w:lang w:val="tt-RU"/>
              </w:rPr>
              <w:t>Хайваннар классы</w:t>
            </w:r>
          </w:p>
          <w:p w:rsidR="00C12413" w:rsidRPr="003A3617" w:rsidRDefault="00C12413" w:rsidP="00C53DEE">
            <w:pPr>
              <w:jc w:val="center"/>
              <w:rPr>
                <w:rFonts w:ascii="Times New Roman" w:hAnsi="Times New Roman" w:cs="Times New Roman"/>
                <w:sz w:val="24"/>
                <w:szCs w:val="24"/>
                <w:lang w:val="tt-RU"/>
              </w:rPr>
            </w:pPr>
          </w:p>
        </w:tc>
      </w:tr>
      <w:tr w:rsidR="00C12413" w:rsidRPr="003A3617" w:rsidTr="00C53DEE">
        <w:tc>
          <w:tcPr>
            <w:tcW w:w="4785" w:type="dxa"/>
          </w:tcPr>
          <w:p w:rsidR="00C12413" w:rsidRPr="003A3617" w:rsidRDefault="00C12413" w:rsidP="00C53DEE">
            <w:pPr>
              <w:rPr>
                <w:rFonts w:ascii="Times New Roman" w:hAnsi="Times New Roman" w:cs="Times New Roman"/>
                <w:sz w:val="24"/>
                <w:szCs w:val="24"/>
                <w:lang w:val="tt-RU"/>
              </w:rPr>
            </w:pPr>
            <w:r w:rsidRPr="003A3617">
              <w:rPr>
                <w:rFonts w:ascii="Times New Roman" w:hAnsi="Times New Roman" w:cs="Times New Roman"/>
                <w:sz w:val="24"/>
                <w:szCs w:val="24"/>
                <w:lang w:val="tt-RU"/>
              </w:rPr>
              <w:t>А) 5-7 ачык саңак ярыгы бар.</w:t>
            </w:r>
          </w:p>
          <w:p w:rsidR="00C12413" w:rsidRPr="003A3617" w:rsidRDefault="00C12413" w:rsidP="00C53DEE">
            <w:pPr>
              <w:rPr>
                <w:rFonts w:ascii="Times New Roman" w:hAnsi="Times New Roman" w:cs="Times New Roman"/>
                <w:sz w:val="24"/>
                <w:szCs w:val="24"/>
                <w:lang w:val="tt-RU"/>
              </w:rPr>
            </w:pPr>
            <w:r w:rsidRPr="003A3617">
              <w:rPr>
                <w:rFonts w:ascii="Times New Roman" w:hAnsi="Times New Roman" w:cs="Times New Roman"/>
                <w:sz w:val="24"/>
                <w:szCs w:val="24"/>
                <w:lang w:val="tt-RU"/>
              </w:rPr>
              <w:t>Б) йөзү куыгы бар</w:t>
            </w:r>
          </w:p>
          <w:p w:rsidR="00C12413" w:rsidRPr="003A3617" w:rsidRDefault="00C12413" w:rsidP="00C53DEE">
            <w:pPr>
              <w:rPr>
                <w:rFonts w:ascii="Times New Roman" w:hAnsi="Times New Roman" w:cs="Times New Roman"/>
                <w:sz w:val="24"/>
                <w:szCs w:val="24"/>
                <w:lang w:val="tt-RU"/>
              </w:rPr>
            </w:pPr>
            <w:r w:rsidRPr="003A3617">
              <w:rPr>
                <w:rFonts w:ascii="Times New Roman" w:hAnsi="Times New Roman" w:cs="Times New Roman"/>
                <w:sz w:val="24"/>
                <w:szCs w:val="24"/>
                <w:lang w:val="tt-RU"/>
              </w:rPr>
              <w:t>В) эчке аталану</w:t>
            </w:r>
          </w:p>
          <w:p w:rsidR="00C12413" w:rsidRPr="003A3617" w:rsidRDefault="00C12413" w:rsidP="00C53DEE">
            <w:pPr>
              <w:rPr>
                <w:rFonts w:ascii="Times New Roman" w:hAnsi="Times New Roman" w:cs="Times New Roman"/>
                <w:sz w:val="24"/>
                <w:szCs w:val="24"/>
                <w:lang w:val="tt-RU"/>
              </w:rPr>
            </w:pPr>
            <w:r w:rsidRPr="003A3617">
              <w:rPr>
                <w:rFonts w:ascii="Times New Roman" w:hAnsi="Times New Roman" w:cs="Times New Roman"/>
                <w:sz w:val="24"/>
                <w:szCs w:val="24"/>
                <w:lang w:val="tt-RU"/>
              </w:rPr>
              <w:lastRenderedPageBreak/>
              <w:t>Г) саңаклар капкачлар белән капланган</w:t>
            </w:r>
          </w:p>
          <w:p w:rsidR="00C12413" w:rsidRPr="003A3617" w:rsidRDefault="00C12413" w:rsidP="00C53DEE">
            <w:pPr>
              <w:rPr>
                <w:rFonts w:ascii="Times New Roman" w:hAnsi="Times New Roman" w:cs="Times New Roman"/>
                <w:sz w:val="24"/>
                <w:szCs w:val="24"/>
                <w:lang w:val="tt-RU"/>
              </w:rPr>
            </w:pPr>
            <w:r w:rsidRPr="003A3617">
              <w:rPr>
                <w:rFonts w:ascii="Times New Roman" w:hAnsi="Times New Roman" w:cs="Times New Roman"/>
                <w:sz w:val="24"/>
                <w:szCs w:val="24"/>
                <w:lang w:val="tt-RU"/>
              </w:rPr>
              <w:t>Д) тәңкәләре еллык боҗралары булган тәңгәл сөяк</w:t>
            </w:r>
          </w:p>
          <w:p w:rsidR="00C12413" w:rsidRPr="003A3617" w:rsidRDefault="00C12413" w:rsidP="00C53DEE">
            <w:pPr>
              <w:rPr>
                <w:rFonts w:ascii="Times New Roman" w:hAnsi="Times New Roman" w:cs="Times New Roman"/>
                <w:sz w:val="24"/>
                <w:szCs w:val="24"/>
                <w:lang w:val="tt-RU"/>
              </w:rPr>
            </w:pPr>
            <w:r w:rsidRPr="003A3617">
              <w:rPr>
                <w:rFonts w:ascii="Times New Roman" w:hAnsi="Times New Roman" w:cs="Times New Roman"/>
                <w:sz w:val="24"/>
                <w:szCs w:val="24"/>
                <w:lang w:val="tt-RU"/>
              </w:rPr>
              <w:t>Е) күпчелеге - күкәй салучы, тере тудыручы хайваннар</w:t>
            </w:r>
          </w:p>
        </w:tc>
        <w:tc>
          <w:tcPr>
            <w:tcW w:w="4786" w:type="dxa"/>
          </w:tcPr>
          <w:p w:rsidR="00C12413" w:rsidRPr="003A3617" w:rsidRDefault="00C12413" w:rsidP="00C53DEE">
            <w:pPr>
              <w:pStyle w:val="a7"/>
              <w:numPr>
                <w:ilvl w:val="0"/>
                <w:numId w:val="1"/>
              </w:numPr>
              <w:rPr>
                <w:rFonts w:ascii="Times New Roman" w:hAnsi="Times New Roman" w:cs="Times New Roman"/>
                <w:sz w:val="24"/>
                <w:szCs w:val="24"/>
                <w:lang w:val="tt-RU"/>
              </w:rPr>
            </w:pPr>
            <w:r w:rsidRPr="003A3617">
              <w:rPr>
                <w:rFonts w:ascii="Times New Roman" w:hAnsi="Times New Roman" w:cs="Times New Roman"/>
                <w:sz w:val="24"/>
                <w:szCs w:val="24"/>
                <w:lang w:val="tt-RU"/>
              </w:rPr>
              <w:lastRenderedPageBreak/>
              <w:t>Кимерчәкле балыклар</w:t>
            </w:r>
          </w:p>
          <w:p w:rsidR="00C12413" w:rsidRPr="003A3617" w:rsidRDefault="00C12413" w:rsidP="00C53DEE">
            <w:pPr>
              <w:pStyle w:val="a7"/>
              <w:numPr>
                <w:ilvl w:val="0"/>
                <w:numId w:val="1"/>
              </w:numPr>
              <w:rPr>
                <w:rFonts w:ascii="Times New Roman" w:hAnsi="Times New Roman" w:cs="Times New Roman"/>
                <w:sz w:val="24"/>
                <w:szCs w:val="24"/>
                <w:lang w:val="tt-RU"/>
              </w:rPr>
            </w:pPr>
            <w:r w:rsidRPr="003A3617">
              <w:rPr>
                <w:rFonts w:ascii="Times New Roman" w:hAnsi="Times New Roman" w:cs="Times New Roman"/>
                <w:sz w:val="24"/>
                <w:szCs w:val="24"/>
                <w:lang w:val="tt-RU"/>
              </w:rPr>
              <w:t>Сөякле балыклар</w:t>
            </w:r>
          </w:p>
        </w:tc>
      </w:tr>
    </w:tbl>
    <w:p w:rsidR="00C12413" w:rsidRPr="000F0078" w:rsidRDefault="00C12413" w:rsidP="00C12413">
      <w:pPr>
        <w:pStyle w:val="a4"/>
        <w:shd w:val="clear" w:color="auto" w:fill="FFFFFF"/>
        <w:spacing w:before="0" w:beforeAutospacing="0" w:after="0" w:afterAutospacing="0"/>
        <w:jc w:val="both"/>
        <w:rPr>
          <w:color w:val="000000"/>
        </w:rPr>
      </w:pPr>
      <w:r w:rsidRPr="000F0078">
        <w:rPr>
          <w:b/>
          <w:lang w:val="tt-RU"/>
        </w:rPr>
        <w:lastRenderedPageBreak/>
        <w:t xml:space="preserve">                </w:t>
      </w:r>
    </w:p>
    <w:p w:rsidR="00126409" w:rsidRPr="000F0078" w:rsidRDefault="00126409" w:rsidP="00F50CB0">
      <w:pPr>
        <w:spacing w:after="0"/>
        <w:rPr>
          <w:rFonts w:ascii="Times New Roman" w:hAnsi="Times New Roman" w:cs="Times New Roman"/>
          <w:sz w:val="24"/>
          <w:szCs w:val="24"/>
          <w:lang w:val="tt-RU"/>
        </w:rPr>
      </w:pPr>
    </w:p>
    <w:p w:rsidR="00D10B91" w:rsidRDefault="00D10B91" w:rsidP="00952225">
      <w:pPr>
        <w:jc w:val="center"/>
        <w:rPr>
          <w:rFonts w:ascii="Times New Roman" w:hAnsi="Times New Roman" w:cs="Times New Roman"/>
          <w:b/>
          <w:sz w:val="24"/>
          <w:szCs w:val="24"/>
          <w:lang w:val="tt-RU"/>
        </w:rPr>
      </w:pPr>
      <w:r w:rsidRPr="00501990">
        <w:rPr>
          <w:rFonts w:ascii="Times New Roman" w:hAnsi="Times New Roman" w:cs="Times New Roman"/>
          <w:b/>
          <w:sz w:val="24"/>
          <w:szCs w:val="24"/>
          <w:lang w:val="tt-RU"/>
        </w:rPr>
        <w:t>II Бүлек.</w:t>
      </w:r>
    </w:p>
    <w:p w:rsidR="0062426F" w:rsidRDefault="0062426F" w:rsidP="00AA26F0">
      <w:pPr>
        <w:spacing w:after="0"/>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1. </w:t>
      </w:r>
      <w:r w:rsidRPr="0062426F">
        <w:rPr>
          <w:rFonts w:ascii="Times New Roman" w:hAnsi="Times New Roman" w:cs="Times New Roman"/>
          <w:b/>
          <w:sz w:val="24"/>
          <w:szCs w:val="24"/>
          <w:lang w:val="tt-RU"/>
        </w:rPr>
        <w:t>Кешенең күз</w:t>
      </w:r>
      <w:r>
        <w:rPr>
          <w:rFonts w:ascii="Times New Roman" w:hAnsi="Times New Roman" w:cs="Times New Roman"/>
          <w:b/>
          <w:sz w:val="24"/>
          <w:szCs w:val="24"/>
          <w:lang w:val="tt-RU"/>
        </w:rPr>
        <w:t xml:space="preserve"> </w:t>
      </w:r>
      <w:r w:rsidRPr="0062426F">
        <w:rPr>
          <w:rFonts w:ascii="Times New Roman" w:hAnsi="Times New Roman" w:cs="Times New Roman"/>
          <w:b/>
          <w:sz w:val="24"/>
          <w:szCs w:val="24"/>
          <w:lang w:val="tt-RU"/>
        </w:rPr>
        <w:t>тышчалары һәм</w:t>
      </w:r>
      <w:r>
        <w:rPr>
          <w:rFonts w:ascii="Times New Roman" w:hAnsi="Times New Roman" w:cs="Times New Roman"/>
          <w:b/>
          <w:sz w:val="24"/>
          <w:szCs w:val="24"/>
          <w:lang w:val="tt-RU"/>
        </w:rPr>
        <w:t xml:space="preserve"> күз</w:t>
      </w:r>
      <w:r w:rsidRPr="0062426F">
        <w:rPr>
          <w:rFonts w:ascii="Times New Roman" w:hAnsi="Times New Roman" w:cs="Times New Roman"/>
          <w:b/>
          <w:sz w:val="24"/>
          <w:szCs w:val="24"/>
          <w:lang w:val="tt-RU"/>
        </w:rPr>
        <w:t xml:space="preserve"> структураларының урнашу эзлеклелеген</w:t>
      </w:r>
      <w:r>
        <w:rPr>
          <w:rFonts w:ascii="Times New Roman" w:hAnsi="Times New Roman" w:cs="Times New Roman"/>
          <w:b/>
          <w:sz w:val="24"/>
          <w:szCs w:val="24"/>
          <w:lang w:val="tt-RU"/>
        </w:rPr>
        <w:t xml:space="preserve"> </w:t>
      </w:r>
      <w:r w:rsidRPr="0062426F">
        <w:rPr>
          <w:rFonts w:ascii="Times New Roman" w:hAnsi="Times New Roman" w:cs="Times New Roman"/>
          <w:b/>
          <w:sz w:val="24"/>
          <w:szCs w:val="24"/>
          <w:lang w:val="tt-RU"/>
        </w:rPr>
        <w:t xml:space="preserve"> челтәркатлаудан башлап кире тәртиптә</w:t>
      </w:r>
      <w:r>
        <w:rPr>
          <w:rFonts w:ascii="Times New Roman" w:hAnsi="Times New Roman" w:cs="Times New Roman"/>
          <w:b/>
          <w:sz w:val="24"/>
          <w:szCs w:val="24"/>
          <w:lang w:val="tt-RU"/>
        </w:rPr>
        <w:t xml:space="preserve"> </w:t>
      </w:r>
      <w:r w:rsidRPr="0062426F">
        <w:rPr>
          <w:rFonts w:ascii="Times New Roman" w:hAnsi="Times New Roman" w:cs="Times New Roman"/>
          <w:b/>
          <w:sz w:val="24"/>
          <w:szCs w:val="24"/>
          <w:lang w:val="tt-RU"/>
        </w:rPr>
        <w:t xml:space="preserve"> дөрес </w:t>
      </w:r>
      <w:r>
        <w:rPr>
          <w:rFonts w:ascii="Times New Roman" w:hAnsi="Times New Roman" w:cs="Times New Roman"/>
          <w:b/>
          <w:sz w:val="24"/>
          <w:szCs w:val="24"/>
          <w:lang w:val="tt-RU"/>
        </w:rPr>
        <w:t xml:space="preserve">итеп </w:t>
      </w:r>
      <w:r w:rsidRPr="0062426F">
        <w:rPr>
          <w:rFonts w:ascii="Times New Roman" w:hAnsi="Times New Roman" w:cs="Times New Roman"/>
          <w:b/>
          <w:sz w:val="24"/>
          <w:szCs w:val="24"/>
          <w:lang w:val="tt-RU"/>
        </w:rPr>
        <w:t xml:space="preserve"> билгеләгез. Саннарның тиешле эзлеклелеген языгыз.</w:t>
      </w:r>
    </w:p>
    <w:p w:rsidR="0062426F" w:rsidRPr="0018581A" w:rsidRDefault="0062426F" w:rsidP="0018581A">
      <w:pPr>
        <w:spacing w:after="0"/>
        <w:rPr>
          <w:rFonts w:ascii="Times New Roman" w:hAnsi="Times New Roman" w:cs="Times New Roman"/>
          <w:sz w:val="24"/>
          <w:szCs w:val="24"/>
          <w:lang w:val="tt-RU"/>
        </w:rPr>
      </w:pPr>
      <w:r w:rsidRPr="0018581A">
        <w:rPr>
          <w:rFonts w:ascii="Times New Roman" w:hAnsi="Times New Roman" w:cs="Times New Roman"/>
          <w:sz w:val="24"/>
          <w:szCs w:val="24"/>
          <w:lang w:val="tt-RU"/>
        </w:rPr>
        <w:t>1. </w:t>
      </w:r>
      <w:r w:rsidR="0018581A" w:rsidRPr="0018581A">
        <w:rPr>
          <w:rFonts w:ascii="Times New Roman" w:hAnsi="Times New Roman" w:cs="Times New Roman"/>
          <w:sz w:val="24"/>
          <w:szCs w:val="24"/>
          <w:lang w:val="tt-RU"/>
        </w:rPr>
        <w:t>мөгезпәрдә</w:t>
      </w:r>
    </w:p>
    <w:p w:rsidR="0062426F" w:rsidRPr="0018581A" w:rsidRDefault="0062426F" w:rsidP="0018581A">
      <w:pPr>
        <w:spacing w:after="0"/>
        <w:rPr>
          <w:rFonts w:ascii="Times New Roman" w:hAnsi="Times New Roman" w:cs="Times New Roman"/>
          <w:sz w:val="24"/>
          <w:szCs w:val="24"/>
          <w:lang w:val="tt-RU"/>
        </w:rPr>
      </w:pPr>
      <w:r w:rsidRPr="0018581A">
        <w:rPr>
          <w:rFonts w:ascii="Times New Roman" w:hAnsi="Times New Roman" w:cs="Times New Roman"/>
          <w:sz w:val="24"/>
          <w:szCs w:val="24"/>
          <w:lang w:val="tt-RU"/>
        </w:rPr>
        <w:t xml:space="preserve">2. пыяласыман </w:t>
      </w:r>
      <w:r w:rsidR="0018581A" w:rsidRPr="0018581A">
        <w:rPr>
          <w:rFonts w:ascii="Times New Roman" w:hAnsi="Times New Roman" w:cs="Times New Roman"/>
          <w:sz w:val="24"/>
          <w:szCs w:val="24"/>
          <w:lang w:val="tt-RU"/>
        </w:rPr>
        <w:t>җисем</w:t>
      </w:r>
    </w:p>
    <w:p w:rsidR="0062426F" w:rsidRPr="0018581A" w:rsidRDefault="0062426F" w:rsidP="0018581A">
      <w:pPr>
        <w:spacing w:after="0"/>
        <w:rPr>
          <w:rFonts w:ascii="Times New Roman" w:hAnsi="Times New Roman" w:cs="Times New Roman"/>
          <w:sz w:val="24"/>
          <w:szCs w:val="24"/>
          <w:lang w:val="tt-RU"/>
        </w:rPr>
      </w:pPr>
      <w:r w:rsidRPr="0018581A">
        <w:rPr>
          <w:rFonts w:ascii="Times New Roman" w:hAnsi="Times New Roman" w:cs="Times New Roman"/>
          <w:sz w:val="24"/>
          <w:szCs w:val="24"/>
          <w:lang w:val="tt-RU"/>
        </w:rPr>
        <w:t xml:space="preserve">3. </w:t>
      </w:r>
      <w:r w:rsidR="0018581A" w:rsidRPr="0018581A">
        <w:rPr>
          <w:rFonts w:ascii="Times New Roman" w:hAnsi="Times New Roman" w:cs="Times New Roman"/>
          <w:sz w:val="24"/>
          <w:szCs w:val="24"/>
          <w:lang w:val="tt-RU"/>
        </w:rPr>
        <w:t>төсле тышча</w:t>
      </w:r>
    </w:p>
    <w:p w:rsidR="0062426F" w:rsidRPr="0018581A" w:rsidRDefault="0062426F" w:rsidP="0018581A">
      <w:pPr>
        <w:spacing w:after="0"/>
        <w:rPr>
          <w:rFonts w:ascii="Times New Roman" w:hAnsi="Times New Roman" w:cs="Times New Roman"/>
          <w:sz w:val="24"/>
          <w:szCs w:val="24"/>
          <w:lang w:val="tt-RU"/>
        </w:rPr>
      </w:pPr>
      <w:r w:rsidRPr="0018581A">
        <w:rPr>
          <w:rFonts w:ascii="Times New Roman" w:hAnsi="Times New Roman" w:cs="Times New Roman"/>
          <w:sz w:val="24"/>
          <w:szCs w:val="24"/>
          <w:lang w:val="tt-RU"/>
        </w:rPr>
        <w:t xml:space="preserve">4. </w:t>
      </w:r>
      <w:r w:rsidR="0018581A" w:rsidRPr="0018581A">
        <w:rPr>
          <w:rFonts w:ascii="Times New Roman" w:hAnsi="Times New Roman" w:cs="Times New Roman"/>
          <w:sz w:val="24"/>
          <w:szCs w:val="24"/>
          <w:lang w:val="tt-RU"/>
        </w:rPr>
        <w:t xml:space="preserve">үтә күренмәле сыеклык </w:t>
      </w:r>
      <w:r w:rsidRPr="0018581A">
        <w:rPr>
          <w:rFonts w:ascii="Times New Roman" w:hAnsi="Times New Roman" w:cs="Times New Roman"/>
          <w:sz w:val="24"/>
          <w:szCs w:val="24"/>
          <w:lang w:val="tt-RU"/>
        </w:rPr>
        <w:t xml:space="preserve"> камера</w:t>
      </w:r>
      <w:r w:rsidR="0018581A" w:rsidRPr="0018581A">
        <w:rPr>
          <w:rFonts w:ascii="Times New Roman" w:hAnsi="Times New Roman" w:cs="Times New Roman"/>
          <w:sz w:val="24"/>
          <w:szCs w:val="24"/>
          <w:lang w:val="tt-RU"/>
        </w:rPr>
        <w:t>сы</w:t>
      </w:r>
    </w:p>
    <w:p w:rsidR="0062426F" w:rsidRPr="0018581A" w:rsidRDefault="0062426F" w:rsidP="0018581A">
      <w:pPr>
        <w:spacing w:after="0"/>
        <w:rPr>
          <w:rFonts w:ascii="Times New Roman" w:hAnsi="Times New Roman" w:cs="Times New Roman"/>
          <w:sz w:val="24"/>
          <w:szCs w:val="24"/>
          <w:lang w:val="tt-RU"/>
        </w:rPr>
      </w:pPr>
      <w:r w:rsidRPr="0018581A">
        <w:rPr>
          <w:rFonts w:ascii="Times New Roman" w:hAnsi="Times New Roman" w:cs="Times New Roman"/>
          <w:sz w:val="24"/>
          <w:szCs w:val="24"/>
          <w:lang w:val="tt-RU"/>
        </w:rPr>
        <w:t>5.  челтәркатлау</w:t>
      </w:r>
    </w:p>
    <w:p w:rsidR="0062426F" w:rsidRDefault="0062426F" w:rsidP="0018581A">
      <w:pPr>
        <w:spacing w:after="0"/>
        <w:rPr>
          <w:rFonts w:ascii="Times New Roman" w:hAnsi="Times New Roman" w:cs="Times New Roman"/>
          <w:sz w:val="24"/>
          <w:szCs w:val="24"/>
          <w:lang w:val="tt-RU"/>
        </w:rPr>
      </w:pPr>
      <w:r w:rsidRPr="0018581A">
        <w:rPr>
          <w:rFonts w:ascii="Times New Roman" w:hAnsi="Times New Roman" w:cs="Times New Roman"/>
          <w:sz w:val="24"/>
          <w:szCs w:val="24"/>
          <w:lang w:val="tt-RU"/>
        </w:rPr>
        <w:t>6.  </w:t>
      </w:r>
      <w:r w:rsidR="0018581A" w:rsidRPr="0018581A">
        <w:rPr>
          <w:rFonts w:ascii="Times New Roman" w:hAnsi="Times New Roman" w:cs="Times New Roman"/>
          <w:sz w:val="24"/>
          <w:szCs w:val="24"/>
          <w:lang w:val="tt-RU"/>
        </w:rPr>
        <w:t>күз ясмыгы</w:t>
      </w:r>
    </w:p>
    <w:p w:rsidR="00C45023" w:rsidRPr="000F0078" w:rsidRDefault="00BB59FD" w:rsidP="00234777">
      <w:pPr>
        <w:rPr>
          <w:rFonts w:ascii="Times New Roman" w:hAnsi="Times New Roman" w:cs="Times New Roman"/>
          <w:sz w:val="24"/>
          <w:szCs w:val="24"/>
          <w:lang w:val="tt-RU"/>
        </w:rPr>
      </w:pPr>
      <w:r w:rsidRPr="000F0078">
        <w:rPr>
          <w:rFonts w:ascii="Times New Roman" w:hAnsi="Times New Roman" w:cs="Times New Roman"/>
          <w:b/>
          <w:sz w:val="24"/>
          <w:szCs w:val="24"/>
          <w:lang w:val="tt-RU"/>
        </w:rPr>
        <w:t xml:space="preserve">                                             </w:t>
      </w:r>
    </w:p>
    <w:p w:rsidR="00287388" w:rsidRPr="003A3617" w:rsidRDefault="00565390" w:rsidP="00574B5F">
      <w:pPr>
        <w:jc w:val="both"/>
        <w:rPr>
          <w:rFonts w:ascii="Times New Roman" w:hAnsi="Times New Roman" w:cs="Times New Roman"/>
          <w:b/>
          <w:sz w:val="24"/>
          <w:szCs w:val="24"/>
          <w:lang w:val="tt-RU"/>
        </w:rPr>
      </w:pPr>
      <w:r>
        <w:rPr>
          <w:rFonts w:ascii="Times New Roman" w:hAnsi="Times New Roman" w:cs="Times New Roman"/>
          <w:b/>
          <w:sz w:val="24"/>
          <w:szCs w:val="24"/>
          <w:lang w:val="tt-RU"/>
        </w:rPr>
        <w:t>2</w:t>
      </w:r>
      <w:r w:rsidR="00287388" w:rsidRPr="003A3617">
        <w:rPr>
          <w:rFonts w:ascii="Times New Roman" w:hAnsi="Times New Roman" w:cs="Times New Roman"/>
          <w:b/>
          <w:sz w:val="24"/>
          <w:szCs w:val="24"/>
          <w:lang w:val="tt-RU"/>
        </w:rPr>
        <w:t>. Түбәндә бирелгән текстта</w:t>
      </w:r>
      <w:r w:rsidR="00BA6B0A">
        <w:rPr>
          <w:rFonts w:ascii="Times New Roman" w:hAnsi="Times New Roman" w:cs="Times New Roman"/>
          <w:b/>
          <w:sz w:val="24"/>
          <w:szCs w:val="24"/>
          <w:lang w:val="tt-RU"/>
        </w:rPr>
        <w:t>н</w:t>
      </w:r>
      <w:r w:rsidR="00287388" w:rsidRPr="003A3617">
        <w:rPr>
          <w:rFonts w:ascii="Times New Roman" w:hAnsi="Times New Roman" w:cs="Times New Roman"/>
          <w:b/>
          <w:sz w:val="24"/>
          <w:szCs w:val="24"/>
          <w:lang w:val="tt-RU"/>
        </w:rPr>
        <w:t xml:space="preserve"> өч хата табыгыз. Хаталар ясалган җөмләләрне күрсәтегез һәм аларны төзәтегез. </w:t>
      </w:r>
    </w:p>
    <w:p w:rsidR="00287388" w:rsidRPr="000F0078" w:rsidRDefault="00BA6B0A" w:rsidP="00574B5F">
      <w:pPr>
        <w:jc w:val="both"/>
        <w:rPr>
          <w:rFonts w:ascii="Times New Roman" w:hAnsi="Times New Roman" w:cs="Times New Roman"/>
          <w:sz w:val="24"/>
          <w:szCs w:val="24"/>
          <w:lang w:val="tt-RU"/>
        </w:rPr>
      </w:pPr>
      <w:r>
        <w:rPr>
          <w:rFonts w:ascii="Times New Roman" w:hAnsi="Times New Roman" w:cs="Times New Roman"/>
          <w:sz w:val="24"/>
          <w:szCs w:val="24"/>
          <w:lang w:val="tt-RU"/>
        </w:rPr>
        <w:t>1. Кеше генетикасын</w:t>
      </w:r>
      <w:r w:rsidR="00287388" w:rsidRPr="000F0078">
        <w:rPr>
          <w:rFonts w:ascii="Times New Roman" w:hAnsi="Times New Roman" w:cs="Times New Roman"/>
          <w:sz w:val="24"/>
          <w:szCs w:val="24"/>
          <w:lang w:val="tt-RU"/>
        </w:rPr>
        <w:t xml:space="preserve"> өйрәнүдә кулланыла торган генеалогик метод нәсел агач</w:t>
      </w:r>
      <w:r>
        <w:rPr>
          <w:rFonts w:ascii="Times New Roman" w:hAnsi="Times New Roman" w:cs="Times New Roman"/>
          <w:sz w:val="24"/>
          <w:szCs w:val="24"/>
          <w:lang w:val="tt-RU"/>
        </w:rPr>
        <w:t>ын өйрәнүгә нигезләнгән. 2. Генео</w:t>
      </w:r>
      <w:r w:rsidR="00287388" w:rsidRPr="000F0078">
        <w:rPr>
          <w:rFonts w:ascii="Times New Roman" w:hAnsi="Times New Roman" w:cs="Times New Roman"/>
          <w:sz w:val="24"/>
          <w:szCs w:val="24"/>
          <w:lang w:val="tt-RU"/>
        </w:rPr>
        <w:t>логик мет</w:t>
      </w:r>
      <w:r w:rsidR="00DF49B2">
        <w:rPr>
          <w:rFonts w:ascii="Times New Roman" w:hAnsi="Times New Roman" w:cs="Times New Roman"/>
          <w:sz w:val="24"/>
          <w:szCs w:val="24"/>
          <w:lang w:val="tt-RU"/>
        </w:rPr>
        <w:t>од ярдәмендә конкрет билгеләрнең</w:t>
      </w:r>
      <w:r w:rsidR="00287388" w:rsidRPr="000F0078">
        <w:rPr>
          <w:rFonts w:ascii="Times New Roman" w:hAnsi="Times New Roman" w:cs="Times New Roman"/>
          <w:sz w:val="24"/>
          <w:szCs w:val="24"/>
          <w:lang w:val="tt-RU"/>
        </w:rPr>
        <w:t xml:space="preserve"> нәселдән</w:t>
      </w:r>
      <w:r w:rsidR="00DF49B2">
        <w:rPr>
          <w:rFonts w:ascii="Times New Roman" w:hAnsi="Times New Roman" w:cs="Times New Roman"/>
          <w:sz w:val="24"/>
          <w:szCs w:val="24"/>
          <w:lang w:val="tt-RU"/>
        </w:rPr>
        <w:t xml:space="preserve"> </w:t>
      </w:r>
      <w:r w:rsidR="00287388" w:rsidRPr="000F0078">
        <w:rPr>
          <w:rFonts w:ascii="Times New Roman" w:hAnsi="Times New Roman" w:cs="Times New Roman"/>
          <w:sz w:val="24"/>
          <w:szCs w:val="24"/>
          <w:lang w:val="tt-RU"/>
        </w:rPr>
        <w:t>килү төрләре билгеләнгән. 3. Игезәкләр методы бер күкәй күзәнәкле игезәкләрнең тууын фаразларга мөмкинлек бирә. 4. Цитогенетик метод кулланганда кешенең кан төркемнәренең нәселдән</w:t>
      </w:r>
      <w:r w:rsidR="00DF49B2">
        <w:rPr>
          <w:rFonts w:ascii="Times New Roman" w:hAnsi="Times New Roman" w:cs="Times New Roman"/>
          <w:sz w:val="24"/>
          <w:szCs w:val="24"/>
          <w:lang w:val="tt-RU"/>
        </w:rPr>
        <w:t xml:space="preserve"> килүен</w:t>
      </w:r>
      <w:r w:rsidR="00287388" w:rsidRPr="000F0078">
        <w:rPr>
          <w:rFonts w:ascii="Times New Roman" w:hAnsi="Times New Roman" w:cs="Times New Roman"/>
          <w:sz w:val="24"/>
          <w:szCs w:val="24"/>
          <w:lang w:val="tt-RU"/>
        </w:rPr>
        <w:t xml:space="preserve"> билгеләп була. 5. Хромосомаларның төзелешен һәм санын өйрәнү юлы белән гемофилиянең (кан оешучанлыгы) нәселдән нәселгә кү</w:t>
      </w:r>
      <w:r w:rsidR="00DF49B2">
        <w:rPr>
          <w:rFonts w:ascii="Times New Roman" w:hAnsi="Times New Roman" w:cs="Times New Roman"/>
          <w:sz w:val="24"/>
          <w:szCs w:val="24"/>
          <w:lang w:val="tt-RU"/>
        </w:rPr>
        <w:t>чә торган авыру булуын  билгелә</w:t>
      </w:r>
      <w:r w:rsidR="00287388" w:rsidRPr="000F0078">
        <w:rPr>
          <w:rFonts w:ascii="Times New Roman" w:hAnsi="Times New Roman" w:cs="Times New Roman"/>
          <w:sz w:val="24"/>
          <w:szCs w:val="24"/>
          <w:lang w:val="tt-RU"/>
        </w:rPr>
        <w:t>гәннәр. 6. Соңгы елларда кешедә күп кенә нәсел</w:t>
      </w:r>
      <w:r w:rsidR="00DF49B2">
        <w:rPr>
          <w:rFonts w:ascii="Times New Roman" w:hAnsi="Times New Roman" w:cs="Times New Roman"/>
          <w:sz w:val="24"/>
          <w:szCs w:val="24"/>
          <w:lang w:val="tt-RU"/>
        </w:rPr>
        <w:t>дән нәселгә күчә торган  авыру-</w:t>
      </w:r>
      <w:r w:rsidR="00287388" w:rsidRPr="000F0078">
        <w:rPr>
          <w:rFonts w:ascii="Times New Roman" w:hAnsi="Times New Roman" w:cs="Times New Roman"/>
          <w:sz w:val="24"/>
          <w:szCs w:val="24"/>
          <w:lang w:val="tt-RU"/>
        </w:rPr>
        <w:t>тайпылышлар матдәләр алмашу бозылуына бәйле булуы ачыклана. 7. Углеводлар, аминокислоталар, майлар һәм алмашуның башка типларының аномалияләре билгеле.</w:t>
      </w:r>
    </w:p>
    <w:p w:rsidR="00565390" w:rsidRPr="003A3617" w:rsidRDefault="00565390" w:rsidP="00574B5F">
      <w:pPr>
        <w:spacing w:after="0"/>
        <w:jc w:val="both"/>
        <w:rPr>
          <w:rFonts w:ascii="Times New Roman" w:hAnsi="Times New Roman" w:cs="Times New Roman"/>
          <w:b/>
          <w:sz w:val="24"/>
          <w:szCs w:val="24"/>
          <w:lang w:val="tt-RU"/>
        </w:rPr>
      </w:pPr>
    </w:p>
    <w:p w:rsidR="00565390" w:rsidRPr="00AA26F0" w:rsidRDefault="00565390" w:rsidP="00AA26F0">
      <w:pPr>
        <w:pStyle w:val="a7"/>
        <w:numPr>
          <w:ilvl w:val="0"/>
          <w:numId w:val="1"/>
        </w:numPr>
        <w:ind w:left="0" w:firstLine="426"/>
        <w:jc w:val="both"/>
        <w:rPr>
          <w:rFonts w:ascii="Times New Roman" w:hAnsi="Times New Roman" w:cs="Times New Roman"/>
          <w:b/>
          <w:sz w:val="24"/>
          <w:szCs w:val="24"/>
          <w:lang w:val="tt-RU"/>
        </w:rPr>
      </w:pPr>
      <w:r w:rsidRPr="00AA26F0">
        <w:rPr>
          <w:rFonts w:ascii="Times New Roman" w:hAnsi="Times New Roman" w:cs="Times New Roman"/>
          <w:b/>
          <w:sz w:val="24"/>
          <w:szCs w:val="24"/>
          <w:lang w:val="tt-RU"/>
        </w:rPr>
        <w:t>Урман буенда бик күп үсемлекләр, хайваннар, гөмбәләр һәм микроорганизмнар үзара бәйләнештә яши. Төлке, бодай, бөркет, кандала, бытбылдык кергән төркемне карагыз. Бу төркемдә бодай күләменең кимүе бөркет</w:t>
      </w:r>
      <w:r w:rsidR="00DF49B2" w:rsidRPr="00AA26F0">
        <w:rPr>
          <w:rFonts w:ascii="Times New Roman" w:hAnsi="Times New Roman" w:cs="Times New Roman"/>
          <w:b/>
          <w:sz w:val="24"/>
          <w:szCs w:val="24"/>
          <w:lang w:val="tt-RU"/>
        </w:rPr>
        <w:t>ләр</w:t>
      </w:r>
      <w:r w:rsidRPr="00AA26F0">
        <w:rPr>
          <w:rFonts w:ascii="Times New Roman" w:hAnsi="Times New Roman" w:cs="Times New Roman"/>
          <w:b/>
          <w:sz w:val="24"/>
          <w:szCs w:val="24"/>
          <w:lang w:val="tt-RU"/>
        </w:rPr>
        <w:t xml:space="preserve"> с</w:t>
      </w:r>
      <w:r w:rsidR="00DF49B2" w:rsidRPr="00AA26F0">
        <w:rPr>
          <w:rFonts w:ascii="Times New Roman" w:hAnsi="Times New Roman" w:cs="Times New Roman"/>
          <w:b/>
          <w:sz w:val="24"/>
          <w:szCs w:val="24"/>
          <w:lang w:val="tt-RU"/>
        </w:rPr>
        <w:t>анында ничек чагылыш таба? Җавабыгыз</w:t>
      </w:r>
      <w:r w:rsidRPr="00AA26F0">
        <w:rPr>
          <w:rFonts w:ascii="Times New Roman" w:hAnsi="Times New Roman" w:cs="Times New Roman"/>
          <w:b/>
          <w:sz w:val="24"/>
          <w:szCs w:val="24"/>
          <w:lang w:val="tt-RU"/>
        </w:rPr>
        <w:t>ны нигезләгез.</w:t>
      </w:r>
    </w:p>
    <w:p w:rsidR="00952225" w:rsidRPr="003A3617" w:rsidRDefault="00952225" w:rsidP="00EA4DA2">
      <w:pPr>
        <w:jc w:val="center"/>
        <w:rPr>
          <w:rFonts w:ascii="Times New Roman" w:hAnsi="Times New Roman" w:cs="Times New Roman"/>
          <w:b/>
          <w:sz w:val="24"/>
          <w:szCs w:val="24"/>
          <w:lang w:val="tt-RU"/>
        </w:rPr>
      </w:pPr>
      <w:r w:rsidRPr="003A3617">
        <w:rPr>
          <w:rFonts w:ascii="Times New Roman" w:hAnsi="Times New Roman" w:cs="Times New Roman"/>
          <w:b/>
          <w:sz w:val="24"/>
          <w:szCs w:val="24"/>
          <w:lang w:val="tt-RU"/>
        </w:rPr>
        <w:t>III.Бүлек</w:t>
      </w:r>
    </w:p>
    <w:p w:rsidR="008543AF" w:rsidRDefault="00565390" w:rsidP="00574B5F">
      <w:pPr>
        <w:pStyle w:val="a7"/>
        <w:ind w:left="0"/>
        <w:jc w:val="both"/>
        <w:rPr>
          <w:rFonts w:ascii="Times New Roman" w:hAnsi="Times New Roman" w:cs="Times New Roman"/>
          <w:sz w:val="24"/>
          <w:szCs w:val="24"/>
          <w:lang w:val="tt-RU"/>
        </w:rPr>
      </w:pPr>
      <w:r>
        <w:rPr>
          <w:rFonts w:ascii="Times New Roman" w:hAnsi="Times New Roman" w:cs="Times New Roman"/>
          <w:sz w:val="24"/>
          <w:szCs w:val="24"/>
          <w:lang w:val="tt-RU"/>
        </w:rPr>
        <w:t>1</w:t>
      </w:r>
      <w:r w:rsidR="008543AF">
        <w:rPr>
          <w:rFonts w:ascii="Times New Roman" w:hAnsi="Times New Roman" w:cs="Times New Roman"/>
          <w:sz w:val="24"/>
          <w:szCs w:val="24"/>
          <w:lang w:val="tt-RU"/>
        </w:rPr>
        <w:t>.</w:t>
      </w:r>
      <w:r w:rsidR="008543AF" w:rsidRPr="008543AF">
        <w:rPr>
          <w:lang w:val="tt-RU"/>
        </w:rPr>
        <w:t xml:space="preserve"> </w:t>
      </w:r>
      <w:r w:rsidR="008543AF" w:rsidRPr="008543AF">
        <w:rPr>
          <w:rFonts w:ascii="Times New Roman" w:hAnsi="Times New Roman" w:cs="Times New Roman"/>
          <w:sz w:val="24"/>
          <w:szCs w:val="24"/>
          <w:lang w:val="tt-RU"/>
        </w:rPr>
        <w:t>Билгеле булганча, имезүчеләрдә эритроцитлар күләме кошларныкына караганда 1,5-2 тапкырга кимрәк. Ни өчен эритроцитлар күләме кимү</w:t>
      </w:r>
      <w:r w:rsidR="008543AF">
        <w:rPr>
          <w:rFonts w:ascii="Times New Roman" w:hAnsi="Times New Roman" w:cs="Times New Roman"/>
          <w:sz w:val="24"/>
          <w:szCs w:val="24"/>
          <w:lang w:val="tt-RU"/>
        </w:rPr>
        <w:t>е</w:t>
      </w:r>
      <w:r w:rsidR="008543AF" w:rsidRPr="008543AF">
        <w:rPr>
          <w:rFonts w:ascii="Times New Roman" w:hAnsi="Times New Roman" w:cs="Times New Roman"/>
          <w:sz w:val="24"/>
          <w:szCs w:val="24"/>
          <w:lang w:val="tt-RU"/>
        </w:rPr>
        <w:t xml:space="preserve"> канның сулыш функциясенең нәтиҗәлелеген арттыра? Имезүчеләрнең эритроциты, зурлыгыннан тыш, </w:t>
      </w:r>
      <w:r w:rsidR="008543AF">
        <w:rPr>
          <w:rFonts w:ascii="Times New Roman" w:hAnsi="Times New Roman" w:cs="Times New Roman"/>
          <w:sz w:val="24"/>
          <w:szCs w:val="24"/>
          <w:lang w:val="tt-RU"/>
        </w:rPr>
        <w:t xml:space="preserve">кошларнын эритроцитларыннан </w:t>
      </w:r>
      <w:r w:rsidR="008543AF" w:rsidRPr="008543AF">
        <w:rPr>
          <w:rFonts w:ascii="Times New Roman" w:hAnsi="Times New Roman" w:cs="Times New Roman"/>
          <w:sz w:val="24"/>
          <w:szCs w:val="24"/>
          <w:lang w:val="tt-RU"/>
        </w:rPr>
        <w:t>нинди билгелә</w:t>
      </w:r>
      <w:r w:rsidR="008543AF">
        <w:rPr>
          <w:rFonts w:ascii="Times New Roman" w:hAnsi="Times New Roman" w:cs="Times New Roman"/>
          <w:sz w:val="24"/>
          <w:szCs w:val="24"/>
          <w:lang w:val="tt-RU"/>
        </w:rPr>
        <w:t>р</w:t>
      </w:r>
      <w:r w:rsidR="008543AF" w:rsidRPr="008543AF">
        <w:rPr>
          <w:rFonts w:ascii="Times New Roman" w:hAnsi="Times New Roman" w:cs="Times New Roman"/>
          <w:sz w:val="24"/>
          <w:szCs w:val="24"/>
          <w:lang w:val="tt-RU"/>
        </w:rPr>
        <w:t xml:space="preserve"> </w:t>
      </w:r>
      <w:r w:rsidR="008543AF">
        <w:rPr>
          <w:rFonts w:ascii="Times New Roman" w:hAnsi="Times New Roman" w:cs="Times New Roman"/>
          <w:sz w:val="24"/>
          <w:szCs w:val="24"/>
          <w:lang w:val="tt-RU"/>
        </w:rPr>
        <w:t xml:space="preserve">белән </w:t>
      </w:r>
      <w:r w:rsidR="008543AF" w:rsidRPr="008543AF">
        <w:rPr>
          <w:rFonts w:ascii="Times New Roman" w:hAnsi="Times New Roman" w:cs="Times New Roman"/>
          <w:sz w:val="24"/>
          <w:szCs w:val="24"/>
          <w:lang w:val="tt-RU"/>
        </w:rPr>
        <w:t>аеры</w:t>
      </w:r>
      <w:r w:rsidR="008543AF">
        <w:rPr>
          <w:rFonts w:ascii="Times New Roman" w:hAnsi="Times New Roman" w:cs="Times New Roman"/>
          <w:sz w:val="24"/>
          <w:szCs w:val="24"/>
          <w:lang w:val="tt-RU"/>
        </w:rPr>
        <w:t>лы</w:t>
      </w:r>
      <w:r w:rsidR="008543AF" w:rsidRPr="008543AF">
        <w:rPr>
          <w:rFonts w:ascii="Times New Roman" w:hAnsi="Times New Roman" w:cs="Times New Roman"/>
          <w:sz w:val="24"/>
          <w:szCs w:val="24"/>
          <w:lang w:val="tt-RU"/>
        </w:rPr>
        <w:t>п тора? Мондый төзелеш имезүчеләр</w:t>
      </w:r>
      <w:r w:rsidR="008543AF">
        <w:rPr>
          <w:rFonts w:ascii="Times New Roman" w:hAnsi="Times New Roman" w:cs="Times New Roman"/>
          <w:sz w:val="24"/>
          <w:szCs w:val="24"/>
          <w:lang w:val="tt-RU"/>
        </w:rPr>
        <w:t>г</w:t>
      </w:r>
      <w:r w:rsidR="008543AF" w:rsidRPr="008543AF">
        <w:rPr>
          <w:rFonts w:ascii="Times New Roman" w:hAnsi="Times New Roman" w:cs="Times New Roman"/>
          <w:sz w:val="24"/>
          <w:szCs w:val="24"/>
          <w:lang w:val="tt-RU"/>
        </w:rPr>
        <w:t xml:space="preserve">ә нинди өстенлекләр бирә? </w:t>
      </w:r>
      <w:r w:rsidR="008543AF" w:rsidRPr="00F225B0">
        <w:rPr>
          <w:rFonts w:ascii="Times New Roman" w:hAnsi="Times New Roman" w:cs="Times New Roman"/>
          <w:sz w:val="24"/>
          <w:szCs w:val="24"/>
          <w:lang w:val="tt-RU"/>
        </w:rPr>
        <w:t>Җавапны аңлаты</w:t>
      </w:r>
      <w:r w:rsidR="00757C80">
        <w:rPr>
          <w:rFonts w:ascii="Times New Roman" w:hAnsi="Times New Roman" w:cs="Times New Roman"/>
          <w:sz w:val="24"/>
          <w:szCs w:val="24"/>
          <w:lang w:val="tt-RU"/>
        </w:rPr>
        <w:t>п языгыз</w:t>
      </w:r>
      <w:r w:rsidR="008543AF" w:rsidRPr="00F225B0">
        <w:rPr>
          <w:rFonts w:ascii="Times New Roman" w:hAnsi="Times New Roman" w:cs="Times New Roman"/>
          <w:sz w:val="24"/>
          <w:szCs w:val="24"/>
          <w:lang w:val="tt-RU"/>
        </w:rPr>
        <w:t>.</w:t>
      </w:r>
    </w:p>
    <w:p w:rsidR="00757C80" w:rsidRPr="00757C80" w:rsidRDefault="00757C80" w:rsidP="004424E0">
      <w:pPr>
        <w:pStyle w:val="a7"/>
        <w:ind w:left="0"/>
        <w:jc w:val="both"/>
        <w:rPr>
          <w:rFonts w:ascii="Times New Roman" w:hAnsi="Times New Roman" w:cs="Times New Roman"/>
          <w:sz w:val="24"/>
          <w:szCs w:val="24"/>
          <w:lang w:val="tt-RU"/>
        </w:rPr>
      </w:pPr>
    </w:p>
    <w:sectPr w:rsidR="00757C80" w:rsidRPr="00757C80" w:rsidSect="00010D44">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Tahoma">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C0DB9"/>
    <w:multiLevelType w:val="hybridMultilevel"/>
    <w:tmpl w:val="378E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235FD6"/>
    <w:multiLevelType w:val="hybridMultilevel"/>
    <w:tmpl w:val="03F0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BB59FD"/>
    <w:rsid w:val="00007470"/>
    <w:rsid w:val="00010D44"/>
    <w:rsid w:val="00044F50"/>
    <w:rsid w:val="00075E1F"/>
    <w:rsid w:val="0008731A"/>
    <w:rsid w:val="000D2C7B"/>
    <w:rsid w:val="000D61C5"/>
    <w:rsid w:val="000E2E31"/>
    <w:rsid w:val="000F0078"/>
    <w:rsid w:val="000F6FFF"/>
    <w:rsid w:val="00105110"/>
    <w:rsid w:val="00126409"/>
    <w:rsid w:val="0013665E"/>
    <w:rsid w:val="0018581A"/>
    <w:rsid w:val="001D09BC"/>
    <w:rsid w:val="001E08BD"/>
    <w:rsid w:val="0021031B"/>
    <w:rsid w:val="00234777"/>
    <w:rsid w:val="00253E5F"/>
    <w:rsid w:val="00282126"/>
    <w:rsid w:val="00287388"/>
    <w:rsid w:val="002A0D90"/>
    <w:rsid w:val="002C06C0"/>
    <w:rsid w:val="002D0933"/>
    <w:rsid w:val="0030257C"/>
    <w:rsid w:val="0031016C"/>
    <w:rsid w:val="0032633E"/>
    <w:rsid w:val="0038468B"/>
    <w:rsid w:val="003A3617"/>
    <w:rsid w:val="004217D0"/>
    <w:rsid w:val="004424E0"/>
    <w:rsid w:val="004523E3"/>
    <w:rsid w:val="0045241F"/>
    <w:rsid w:val="004751B1"/>
    <w:rsid w:val="004F62AF"/>
    <w:rsid w:val="00501990"/>
    <w:rsid w:val="00526C43"/>
    <w:rsid w:val="00542AF2"/>
    <w:rsid w:val="00565390"/>
    <w:rsid w:val="0057151F"/>
    <w:rsid w:val="00574B5F"/>
    <w:rsid w:val="0062426F"/>
    <w:rsid w:val="006300E6"/>
    <w:rsid w:val="00691849"/>
    <w:rsid w:val="00696605"/>
    <w:rsid w:val="006C6924"/>
    <w:rsid w:val="00746905"/>
    <w:rsid w:val="00757C80"/>
    <w:rsid w:val="007A67B9"/>
    <w:rsid w:val="00805662"/>
    <w:rsid w:val="008074DC"/>
    <w:rsid w:val="00830ED9"/>
    <w:rsid w:val="00845562"/>
    <w:rsid w:val="008543AF"/>
    <w:rsid w:val="008679D8"/>
    <w:rsid w:val="00895748"/>
    <w:rsid w:val="00920A84"/>
    <w:rsid w:val="00925ACC"/>
    <w:rsid w:val="00952225"/>
    <w:rsid w:val="00962427"/>
    <w:rsid w:val="009C017C"/>
    <w:rsid w:val="00A52FB1"/>
    <w:rsid w:val="00A74C10"/>
    <w:rsid w:val="00AA26F0"/>
    <w:rsid w:val="00AC4235"/>
    <w:rsid w:val="00AE0EBA"/>
    <w:rsid w:val="00B029E6"/>
    <w:rsid w:val="00B30D54"/>
    <w:rsid w:val="00B50077"/>
    <w:rsid w:val="00BA6B0A"/>
    <w:rsid w:val="00BB59FD"/>
    <w:rsid w:val="00BE1000"/>
    <w:rsid w:val="00BE7FAD"/>
    <w:rsid w:val="00BF504A"/>
    <w:rsid w:val="00C07CAA"/>
    <w:rsid w:val="00C12413"/>
    <w:rsid w:val="00C2143C"/>
    <w:rsid w:val="00C40D25"/>
    <w:rsid w:val="00C435EB"/>
    <w:rsid w:val="00C45023"/>
    <w:rsid w:val="00C939C7"/>
    <w:rsid w:val="00CC2766"/>
    <w:rsid w:val="00D10B91"/>
    <w:rsid w:val="00D74C96"/>
    <w:rsid w:val="00DA1308"/>
    <w:rsid w:val="00DF49B2"/>
    <w:rsid w:val="00E20D19"/>
    <w:rsid w:val="00E30B34"/>
    <w:rsid w:val="00E31BE3"/>
    <w:rsid w:val="00E83855"/>
    <w:rsid w:val="00EA4DA2"/>
    <w:rsid w:val="00EB2802"/>
    <w:rsid w:val="00EC2C3C"/>
    <w:rsid w:val="00ED023F"/>
    <w:rsid w:val="00F225B0"/>
    <w:rsid w:val="00F50CB0"/>
    <w:rsid w:val="00FD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45DFA"/>
  <w15:docId w15:val="{F7F4C6E2-580A-49B6-A86D-F3DF1500E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9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09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semiHidden/>
    <w:unhideWhenUsed/>
    <w:rsid w:val="00E20D1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E20D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0D19"/>
    <w:rPr>
      <w:rFonts w:ascii="Tahoma" w:hAnsi="Tahoma" w:cs="Tahoma"/>
      <w:sz w:val="16"/>
      <w:szCs w:val="16"/>
    </w:rPr>
  </w:style>
  <w:style w:type="paragraph" w:styleId="a7">
    <w:name w:val="List Paragraph"/>
    <w:basedOn w:val="a"/>
    <w:uiPriority w:val="34"/>
    <w:qFormat/>
    <w:rsid w:val="00C435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25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F9565-EAD3-45BB-BFA2-E5269996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948</Words>
  <Characters>5410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58</cp:revision>
  <cp:lastPrinted>2023-02-09T12:38:00Z</cp:lastPrinted>
  <dcterms:created xsi:type="dcterms:W3CDTF">2023-01-24T20:15:00Z</dcterms:created>
  <dcterms:modified xsi:type="dcterms:W3CDTF">2023-02-28T10:41:00Z</dcterms:modified>
</cp:coreProperties>
</file>